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5B" w:rsidRDefault="009D375B" w:rsidP="000023C0">
      <w:pPr>
        <w:spacing w:line="360" w:lineRule="auto"/>
        <w:jc w:val="both"/>
      </w:pPr>
      <w:r>
        <w:t xml:space="preserve">Wymagane załączniki do wniosku: </w:t>
      </w:r>
    </w:p>
    <w:p w:rsidR="009D375B" w:rsidRDefault="009D375B" w:rsidP="000023C0">
      <w:pPr>
        <w:spacing w:line="360" w:lineRule="auto"/>
        <w:jc w:val="both"/>
      </w:pPr>
    </w:p>
    <w:p w:rsidR="000023C0" w:rsidRDefault="000023C0" w:rsidP="000023C0">
      <w:pPr>
        <w:spacing w:line="360" w:lineRule="auto"/>
        <w:jc w:val="both"/>
      </w:pPr>
      <w:r>
        <w:t>Osoba niepełnosprawna chcąca skorzystać z w/w pomocy składa do Powiatowego Centrum Pomocy Rodzinie właściwy wniosek wraz z kompletem niezbędnych dokumentów:</w:t>
      </w:r>
    </w:p>
    <w:p w:rsidR="000023C0" w:rsidRDefault="000023C0" w:rsidP="000023C0">
      <w:pPr>
        <w:spacing w:line="360" w:lineRule="auto"/>
        <w:jc w:val="both"/>
      </w:pPr>
      <w:r>
        <w:t>- kserokopia orzeczenia o niepełnosprawności (wydane przez Powiatowy Zespół ds. Orzekania o Niepełnosprawności, ZUS lub KRUS - orzeczone przed dniem 1 stycznia 1998r.) - zaświadczenie lekarskie o aktualnym stanie zdrowia</w:t>
      </w:r>
    </w:p>
    <w:p w:rsidR="00443556" w:rsidRDefault="000023C0" w:rsidP="000023C0">
      <w:pPr>
        <w:spacing w:line="360" w:lineRule="auto"/>
        <w:jc w:val="both"/>
      </w:pPr>
      <w:r>
        <w:t>- zaświadczenie o doc</w:t>
      </w:r>
      <w:r w:rsidR="00DB66CA">
        <w:t>hodach za kwartał poprzedzający miesiąc złożenie wniosku</w:t>
      </w:r>
      <w:r>
        <w:t>, wszystkich osób pozostających we wspólnym gospodarstwie domowym</w:t>
      </w:r>
      <w:r w:rsidR="00DB66CA">
        <w:t>,</w:t>
      </w:r>
    </w:p>
    <w:p w:rsidR="00BC7582" w:rsidRDefault="00BC7582" w:rsidP="000023C0">
      <w:pPr>
        <w:spacing w:line="360" w:lineRule="auto"/>
        <w:jc w:val="both"/>
      </w:pPr>
      <w:r>
        <w:t>- aktu</w:t>
      </w:r>
      <w:r w:rsidR="009D375B">
        <w:t>alny wyciąg z księgi wieczystej ( bariery  architektoniczne)</w:t>
      </w:r>
    </w:p>
    <w:p w:rsidR="008F0737" w:rsidRDefault="008F0737" w:rsidP="008F0737">
      <w:pPr>
        <w:spacing w:line="360" w:lineRule="auto"/>
        <w:jc w:val="both"/>
      </w:pPr>
      <w:r>
        <w:t>- zgodę właściciela budynku ( jeżeli właścicielem nie jest wnioskodawca)</w:t>
      </w:r>
      <w:r w:rsidR="009D375B" w:rsidRPr="009D375B">
        <w:t xml:space="preserve"> </w:t>
      </w:r>
      <w:r w:rsidR="009D375B">
        <w:t>( bariery  architektoniczne)</w:t>
      </w:r>
    </w:p>
    <w:p w:rsidR="004342C2" w:rsidRDefault="00BF27A0" w:rsidP="008F0737">
      <w:pPr>
        <w:spacing w:line="360" w:lineRule="auto"/>
        <w:jc w:val="both"/>
      </w:pPr>
      <w:r>
        <w:t>- projekt szkic proponowanych zmian – rysunek poglądowy</w:t>
      </w:r>
      <w:r w:rsidR="009D375B">
        <w:t>( bariery  architektoniczne)</w:t>
      </w:r>
    </w:p>
    <w:p w:rsidR="009D375B" w:rsidRDefault="009D375B" w:rsidP="009D375B">
      <w:pPr>
        <w:spacing w:line="360" w:lineRule="auto"/>
        <w:jc w:val="both"/>
      </w:pPr>
      <w:r>
        <w:t>- opracowany program rewalidacyjny do pracy z komputerem</w:t>
      </w:r>
      <w:r>
        <w:t xml:space="preserve"> ( bariery w komunikowaniu się)</w:t>
      </w:r>
    </w:p>
    <w:p w:rsidR="009D375B" w:rsidRDefault="009D375B" w:rsidP="009D375B">
      <w:pPr>
        <w:spacing w:line="360" w:lineRule="auto"/>
        <w:jc w:val="both"/>
      </w:pPr>
      <w:r>
        <w:t>- opinia od nauczyciela prowadzącego</w:t>
      </w:r>
      <w:r>
        <w:t xml:space="preserve"> </w:t>
      </w:r>
      <w:r>
        <w:t>( bariery w komunikowaniu się)</w:t>
      </w:r>
    </w:p>
    <w:p w:rsidR="009D375B" w:rsidRDefault="009D375B" w:rsidP="009D375B">
      <w:pPr>
        <w:spacing w:line="360" w:lineRule="auto"/>
        <w:jc w:val="both"/>
      </w:pPr>
      <w:r>
        <w:t>- orzeczenie z Poradni Psychologiczno- Pedagogicznej potwierdzające konieczność indywidualnego nauczania( bariery w komunikowaniu się)</w:t>
      </w:r>
      <w:r>
        <w:t xml:space="preserve"> </w:t>
      </w:r>
    </w:p>
    <w:p w:rsidR="009D375B" w:rsidRDefault="009D375B" w:rsidP="009D375B">
      <w:pPr>
        <w:spacing w:line="360" w:lineRule="auto"/>
        <w:jc w:val="both"/>
      </w:pPr>
      <w:r>
        <w:t>- dwie oferty wnioskowanego sprzętu ( bariery w komunikowaniu się</w:t>
      </w:r>
      <w:r>
        <w:t xml:space="preserve"> i techniczne)</w:t>
      </w:r>
    </w:p>
    <w:p w:rsidR="009D375B" w:rsidRDefault="009D375B" w:rsidP="009D375B">
      <w:pPr>
        <w:spacing w:line="360" w:lineRule="auto"/>
        <w:jc w:val="both"/>
      </w:pPr>
      <w:r>
        <w:t>- oferty programów specjalistycznych do pracy z dzieckiem niepełnosprawnym( bariery w komunikowaniu się)</w:t>
      </w:r>
    </w:p>
    <w:p w:rsidR="009D375B" w:rsidRDefault="009D375B" w:rsidP="009D375B">
      <w:pPr>
        <w:spacing w:line="360" w:lineRule="auto"/>
        <w:jc w:val="both"/>
      </w:pPr>
    </w:p>
    <w:p w:rsidR="00217F02" w:rsidRDefault="00217F02" w:rsidP="008F0737">
      <w:pPr>
        <w:spacing w:line="360" w:lineRule="auto"/>
        <w:jc w:val="both"/>
      </w:pPr>
    </w:p>
    <w:p w:rsidR="004342C2" w:rsidRDefault="004342C2" w:rsidP="008F0737">
      <w:pPr>
        <w:spacing w:line="360" w:lineRule="auto"/>
        <w:jc w:val="both"/>
      </w:pPr>
    </w:p>
    <w:p w:rsidR="004342C2" w:rsidRDefault="004342C2" w:rsidP="008F0737">
      <w:pPr>
        <w:spacing w:line="360" w:lineRule="auto"/>
        <w:jc w:val="both"/>
      </w:pPr>
    </w:p>
    <w:p w:rsidR="004342C2" w:rsidRDefault="004342C2" w:rsidP="008F0737">
      <w:pPr>
        <w:spacing w:line="360" w:lineRule="auto"/>
        <w:jc w:val="both"/>
      </w:pPr>
    </w:p>
    <w:p w:rsidR="00BF27A0" w:rsidRDefault="00BF27A0" w:rsidP="008F0737">
      <w:pPr>
        <w:spacing w:line="360" w:lineRule="auto"/>
        <w:jc w:val="both"/>
      </w:pPr>
    </w:p>
    <w:p w:rsidR="00BF27A0" w:rsidRDefault="00BF27A0" w:rsidP="008F0737">
      <w:pPr>
        <w:spacing w:line="360" w:lineRule="auto"/>
        <w:jc w:val="both"/>
      </w:pPr>
    </w:p>
    <w:p w:rsidR="00BF27A0" w:rsidRDefault="00BF27A0" w:rsidP="008F0737">
      <w:pPr>
        <w:spacing w:line="360" w:lineRule="auto"/>
        <w:jc w:val="both"/>
      </w:pPr>
    </w:p>
    <w:p w:rsidR="00BF27A0" w:rsidRDefault="00BF27A0" w:rsidP="008F0737">
      <w:pPr>
        <w:spacing w:line="360" w:lineRule="auto"/>
        <w:jc w:val="both"/>
      </w:pPr>
    </w:p>
    <w:p w:rsidR="00BF27A0" w:rsidRDefault="00BF27A0" w:rsidP="008F0737">
      <w:pPr>
        <w:spacing w:line="360" w:lineRule="auto"/>
        <w:jc w:val="both"/>
      </w:pPr>
    </w:p>
    <w:p w:rsidR="00BF27A0" w:rsidRDefault="00BF27A0" w:rsidP="008F0737">
      <w:pPr>
        <w:spacing w:line="360" w:lineRule="auto"/>
        <w:jc w:val="both"/>
      </w:pPr>
    </w:p>
    <w:p w:rsidR="00BF27A0" w:rsidRDefault="00BF27A0" w:rsidP="008F0737">
      <w:pPr>
        <w:spacing w:line="360" w:lineRule="auto"/>
        <w:jc w:val="both"/>
      </w:pPr>
    </w:p>
    <w:p w:rsidR="00BF27A0" w:rsidRDefault="00BF27A0" w:rsidP="008F0737">
      <w:pPr>
        <w:spacing w:line="360" w:lineRule="auto"/>
        <w:jc w:val="both"/>
      </w:pPr>
      <w:bookmarkStart w:id="0" w:name="_GoBack"/>
      <w:bookmarkEnd w:id="0"/>
    </w:p>
    <w:sectPr w:rsidR="00BF27A0" w:rsidSect="00F6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23C0"/>
    <w:rsid w:val="000023C0"/>
    <w:rsid w:val="00025B55"/>
    <w:rsid w:val="00091934"/>
    <w:rsid w:val="000F65BB"/>
    <w:rsid w:val="00160F18"/>
    <w:rsid w:val="001D616C"/>
    <w:rsid w:val="00217F02"/>
    <w:rsid w:val="002D0DB0"/>
    <w:rsid w:val="00311DDF"/>
    <w:rsid w:val="003717DD"/>
    <w:rsid w:val="004342C2"/>
    <w:rsid w:val="00443556"/>
    <w:rsid w:val="004D4003"/>
    <w:rsid w:val="004E6B5E"/>
    <w:rsid w:val="005249C3"/>
    <w:rsid w:val="00551525"/>
    <w:rsid w:val="00610994"/>
    <w:rsid w:val="007365F1"/>
    <w:rsid w:val="007B5A39"/>
    <w:rsid w:val="0083227B"/>
    <w:rsid w:val="008D117C"/>
    <w:rsid w:val="008F0737"/>
    <w:rsid w:val="00944ADE"/>
    <w:rsid w:val="009D375B"/>
    <w:rsid w:val="00A433CC"/>
    <w:rsid w:val="00A90025"/>
    <w:rsid w:val="00B7621B"/>
    <w:rsid w:val="00BC7582"/>
    <w:rsid w:val="00BE149F"/>
    <w:rsid w:val="00BF27A0"/>
    <w:rsid w:val="00C333E5"/>
    <w:rsid w:val="00C941F9"/>
    <w:rsid w:val="00DB66CA"/>
    <w:rsid w:val="00DB6A8B"/>
    <w:rsid w:val="00DC2B35"/>
    <w:rsid w:val="00EA0CD8"/>
    <w:rsid w:val="00F572D0"/>
    <w:rsid w:val="00F61D97"/>
    <w:rsid w:val="00F7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E045C-E141-474F-A92E-F6F7F5B7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31</cp:revision>
  <cp:lastPrinted>2012-01-26T12:00:00Z</cp:lastPrinted>
  <dcterms:created xsi:type="dcterms:W3CDTF">2009-02-02T11:09:00Z</dcterms:created>
  <dcterms:modified xsi:type="dcterms:W3CDTF">2017-08-07T08:40:00Z</dcterms:modified>
</cp:coreProperties>
</file>