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543772">
        <w:rPr>
          <w:rFonts w:ascii="Cambria" w:hAnsi="Cambria"/>
          <w:b/>
          <w:sz w:val="20"/>
          <w:szCs w:val="20"/>
        </w:rPr>
        <w:t>Załącznik nr 3</w:t>
      </w: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  <w:r w:rsidRPr="0054377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4D5F05" w:rsidRDefault="004D5F05" w:rsidP="004D5F0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U m o w a – projekt</w:t>
      </w:r>
    </w:p>
    <w:p w:rsidR="004D5F05" w:rsidRDefault="004D5F05" w:rsidP="004D5F05">
      <w:pPr>
        <w:keepNext/>
        <w:spacing w:after="0" w:line="360" w:lineRule="auto"/>
        <w:jc w:val="center"/>
        <w:outlineLvl w:val="0"/>
        <w:rPr>
          <w:rFonts w:ascii="Cambria" w:hAnsi="Cambria" w:cs="Arial"/>
          <w:b/>
          <w:bCs/>
          <w:kern w:val="32"/>
          <w:sz w:val="20"/>
          <w:szCs w:val="20"/>
        </w:rPr>
      </w:pPr>
      <w:r>
        <w:rPr>
          <w:rFonts w:ascii="Cambria" w:hAnsi="Cambria" w:cs="Arial"/>
          <w:b/>
          <w:bCs/>
          <w:kern w:val="32"/>
          <w:sz w:val="20"/>
          <w:szCs w:val="20"/>
        </w:rPr>
        <w:t>Umowa Nr………………………</w:t>
      </w:r>
    </w:p>
    <w:p w:rsidR="004D5F05" w:rsidRDefault="004D5F05" w:rsidP="004D5F05">
      <w:pPr>
        <w:keepNext/>
        <w:spacing w:after="0"/>
        <w:jc w:val="both"/>
        <w:outlineLvl w:val="0"/>
        <w:rPr>
          <w:rFonts w:ascii="Cambria" w:hAnsi="Cambria" w:cs="Arial"/>
          <w:b/>
          <w:bCs/>
          <w:kern w:val="32"/>
          <w:sz w:val="20"/>
          <w:szCs w:val="20"/>
        </w:rPr>
      </w:pPr>
    </w:p>
    <w:p w:rsidR="004D5F05" w:rsidRDefault="004D5F05" w:rsidP="004D5F05">
      <w:pPr>
        <w:spacing w:after="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zawarta we Włoszczowie w dniu </w:t>
      </w:r>
      <w:r>
        <w:rPr>
          <w:rFonts w:ascii="Cambria" w:hAnsi="Cambria" w:cs="Arial"/>
          <w:b/>
          <w:noProof/>
          <w:sz w:val="20"/>
          <w:szCs w:val="20"/>
        </w:rPr>
        <w:t xml:space="preserve">…………… </w:t>
      </w:r>
      <w:r>
        <w:rPr>
          <w:rFonts w:ascii="Cambria" w:hAnsi="Cambria" w:cs="Arial"/>
          <w:noProof/>
          <w:sz w:val="20"/>
          <w:szCs w:val="20"/>
        </w:rPr>
        <w:t xml:space="preserve">roku pomiędzy: </w:t>
      </w:r>
      <w:r>
        <w:rPr>
          <w:rFonts w:ascii="Cambria" w:hAnsi="Cambria" w:cs="Arial"/>
          <w:bCs/>
          <w:sz w:val="20"/>
          <w:szCs w:val="20"/>
        </w:rPr>
        <w:t xml:space="preserve">…………………………….. </w:t>
      </w:r>
      <w:r>
        <w:rPr>
          <w:rFonts w:ascii="Cambria" w:hAnsi="Cambria" w:cs="Arial"/>
          <w:sz w:val="20"/>
          <w:szCs w:val="20"/>
        </w:rPr>
        <w:t xml:space="preserve">ul. …………………………………….., </w:t>
      </w:r>
      <w:r>
        <w:rPr>
          <w:rFonts w:ascii="Cambria" w:hAnsi="Cambria" w:cs="Arial"/>
          <w:bCs/>
          <w:sz w:val="20"/>
          <w:szCs w:val="20"/>
        </w:rPr>
        <w:t>reprezentowanym przez: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bCs/>
          <w:sz w:val="20"/>
          <w:szCs w:val="20"/>
        </w:rPr>
      </w:pPr>
    </w:p>
    <w:p w:rsidR="004D5F05" w:rsidRDefault="004D5F05" w:rsidP="004D5F05">
      <w:pPr>
        <w:numPr>
          <w:ilvl w:val="0"/>
          <w:numId w:val="18"/>
        </w:numPr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……………………………………………….. zwanym dalej w treści Umowy </w:t>
      </w:r>
      <w:r>
        <w:rPr>
          <w:rFonts w:ascii="Cambria" w:hAnsi="Cambria" w:cs="Arial"/>
          <w:b/>
          <w:sz w:val="20"/>
          <w:szCs w:val="20"/>
        </w:rPr>
        <w:t>Zamawiającym</w:t>
      </w:r>
      <w:r>
        <w:rPr>
          <w:rFonts w:ascii="Cambria" w:hAnsi="Cambria" w:cs="Arial"/>
          <w:sz w:val="20"/>
          <w:szCs w:val="20"/>
        </w:rPr>
        <w:t xml:space="preserve">, 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 </w:t>
      </w:r>
    </w:p>
    <w:p w:rsidR="004D5F05" w:rsidRDefault="004D5F05" w:rsidP="004D5F05">
      <w:pPr>
        <w:spacing w:after="0"/>
        <w:jc w:val="both"/>
        <w:outlineLvl w:val="4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………………………………….. </w:t>
      </w:r>
      <w:r>
        <w:rPr>
          <w:rFonts w:ascii="Cambria" w:hAnsi="Cambria" w:cs="Arial"/>
          <w:bCs/>
          <w:iCs/>
          <w:sz w:val="20"/>
          <w:szCs w:val="20"/>
        </w:rPr>
        <w:t>z siedzibą w ……………………………….</w:t>
      </w:r>
      <w:r>
        <w:rPr>
          <w:rFonts w:ascii="Cambria" w:hAnsi="Cambria" w:cs="Arial"/>
          <w:iCs/>
          <w:sz w:val="20"/>
          <w:szCs w:val="20"/>
        </w:rPr>
        <w:t>,</w:t>
      </w:r>
      <w:r>
        <w:rPr>
          <w:rFonts w:ascii="Cambria" w:hAnsi="Cambria" w:cs="Arial"/>
          <w:b/>
          <w:iCs/>
          <w:sz w:val="20"/>
          <w:szCs w:val="20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</w:rPr>
        <w:t xml:space="preserve">NIP ………………………………. . 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reprezentowanym przez: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bCs/>
          <w:sz w:val="20"/>
          <w:szCs w:val="20"/>
        </w:rPr>
      </w:pPr>
    </w:p>
    <w:p w:rsidR="004D5F05" w:rsidRDefault="004D5F05" w:rsidP="004D5F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……………………………….. zwanym dalej w treści Umowy </w:t>
      </w:r>
      <w:r>
        <w:rPr>
          <w:rFonts w:ascii="Cambria" w:hAnsi="Cambria" w:cs="Arial"/>
          <w:b/>
          <w:sz w:val="20"/>
          <w:szCs w:val="20"/>
        </w:rPr>
        <w:t xml:space="preserve">Wykonawcą, </w:t>
      </w:r>
      <w:r>
        <w:rPr>
          <w:rFonts w:ascii="Cambria" w:hAnsi="Cambria" w:cs="Arial"/>
          <w:sz w:val="20"/>
          <w:szCs w:val="20"/>
        </w:rPr>
        <w:t>o następującej treści: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spacing w:after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1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umowa zostaje zawarta w wyniku przeprowadzenia postępowania o udzielenie zamówienia publicznego i wyboru przez Zamawiającego oferty Wykonawcy.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spacing w:after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2</w:t>
      </w:r>
    </w:p>
    <w:p w:rsidR="004D5F05" w:rsidRDefault="004D5F05" w:rsidP="004D5F05">
      <w:pPr>
        <w:numPr>
          <w:ilvl w:val="0"/>
          <w:numId w:val="20"/>
        </w:numPr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 oświadcza, że jest Beneficjentem w Projekcie p.n. ,,</w:t>
      </w:r>
      <w:r>
        <w:rPr>
          <w:rFonts w:ascii="Cambria" w:eastAsia="Times New Roman" w:hAnsi="Cambria" w:cs="Arial"/>
          <w:bCs/>
          <w:sz w:val="20"/>
          <w:szCs w:val="20"/>
        </w:rPr>
        <w:t xml:space="preserve"> </w:t>
      </w:r>
      <w:r>
        <w:rPr>
          <w:rFonts w:ascii="Cambria" w:eastAsia="Times New Roman" w:hAnsi="Cambria" w:cs="Calibri"/>
          <w:sz w:val="20"/>
          <w:szCs w:val="20"/>
        </w:rPr>
        <w:t>STOPIEŃ WYŻEJ</w:t>
      </w:r>
      <w:r>
        <w:rPr>
          <w:rFonts w:ascii="Cambria" w:eastAsia="Times New Roman" w:hAnsi="Cambria" w:cs="Arial"/>
          <w:bCs/>
          <w:sz w:val="20"/>
          <w:szCs w:val="20"/>
        </w:rPr>
        <w:t>” realizowanego w ramach Regionalny Program Operacyjny Województwa Świętokrzyskiego 2014-2020 Europejski Fundusz Społeczny.</w:t>
      </w:r>
    </w:p>
    <w:p w:rsidR="004D5F05" w:rsidRDefault="004D5F05" w:rsidP="004D5F05">
      <w:pPr>
        <w:numPr>
          <w:ilvl w:val="0"/>
          <w:numId w:val="20"/>
        </w:numPr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 oświadcza, że niniejsza umowa jest realizowana w ramach i na potrzeby Projektu Konkursowego.</w:t>
      </w:r>
    </w:p>
    <w:p w:rsidR="004D5F05" w:rsidRDefault="004D5F05" w:rsidP="004D5F05">
      <w:pPr>
        <w:numPr>
          <w:ilvl w:val="0"/>
          <w:numId w:val="20"/>
        </w:numPr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 oświadcza, że zamówienie finansowane jest ze środków Unii Europejskiej.</w:t>
      </w:r>
    </w:p>
    <w:p w:rsidR="004D5F05" w:rsidRDefault="004D5F05" w:rsidP="004D5F05">
      <w:pPr>
        <w:spacing w:after="0"/>
        <w:jc w:val="center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spacing w:after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3</w:t>
      </w:r>
    </w:p>
    <w:p w:rsidR="004D5F05" w:rsidRDefault="004D5F05" w:rsidP="004D5F0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realizacji Projektu Zamawiający zleca, a Wykonawca przyjmuje do realizacji zamówienie polegające na organizacji </w:t>
      </w:r>
      <w:r>
        <w:rPr>
          <w:rFonts w:ascii="Cambria" w:hAnsi="Cambria" w:cs="Calibri"/>
          <w:bCs/>
          <w:sz w:val="20"/>
          <w:szCs w:val="20"/>
        </w:rPr>
        <w:t xml:space="preserve">4-dniowego pobytu beneficjentów </w:t>
      </w:r>
      <w:r>
        <w:rPr>
          <w:rFonts w:ascii="Cambria" w:hAnsi="Cambria" w:cs="Calibri"/>
          <w:sz w:val="20"/>
          <w:szCs w:val="20"/>
        </w:rPr>
        <w:t>w ramach projektu pn.: „STOPIEŃ WYŻEJ” współfinansowanego ze środków Unii Europejskiej w ramach Regionalnego Programu Operacyjnego Województwa Świętokrzyskiego na lata 2014-2020 dla EFS, Oś 9. Włączenie społeczne i walka z ubóstwem, Działanie 9.2 Rozwój wysokiej jakości usług społecznych</w:t>
      </w:r>
      <w:r>
        <w:rPr>
          <w:rFonts w:ascii="Cambria" w:hAnsi="Cambria" w:cs="Arial"/>
          <w:sz w:val="20"/>
          <w:szCs w:val="20"/>
        </w:rPr>
        <w:t xml:space="preserve"> - </w:t>
      </w:r>
      <w:r>
        <w:rPr>
          <w:rFonts w:ascii="Cambria" w:hAnsi="Cambria" w:cs="Arial"/>
          <w:spacing w:val="-8"/>
          <w:sz w:val="20"/>
          <w:szCs w:val="20"/>
        </w:rPr>
        <w:t xml:space="preserve"> zwanego dalej pobytem </w:t>
      </w:r>
    </w:p>
    <w:p w:rsidR="004D5F05" w:rsidRDefault="004D5F05" w:rsidP="004D5F05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pobycie uczestniczyć będzie 35 osób w tym:</w:t>
      </w:r>
    </w:p>
    <w:p w:rsidR="004D5F05" w:rsidRDefault="004D5F05" w:rsidP="004D5F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  <w:strike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17 osób dorosłych stanowiących opiekunów zastępczych,</w:t>
      </w:r>
    </w:p>
    <w:p w:rsidR="004D5F05" w:rsidRDefault="004D5F05" w:rsidP="004D5F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  <w:strike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16 małoletnich  dzieci w wieku od 4 do 18 lat, przebywających pod opieką w/w opiekunów zastępczych, w tym jedno dziecko 6-letnie poruszające się na wózku inwalidzkim,</w:t>
      </w:r>
    </w:p>
    <w:p w:rsidR="004D5F05" w:rsidRDefault="004D5F05" w:rsidP="004D5F0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/>
          <w:strike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2 osoby – kadra zarządzająca.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397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spacing w:after="0"/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4</w:t>
      </w:r>
    </w:p>
    <w:p w:rsidR="004D5F05" w:rsidRDefault="004D5F05" w:rsidP="004D5F0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 obowiązków Wykonawcy należy:</w:t>
      </w:r>
    </w:p>
    <w:p w:rsidR="004D5F05" w:rsidRDefault="004D5F05" w:rsidP="004D5F05">
      <w:pPr>
        <w:numPr>
          <w:ilvl w:val="1"/>
          <w:numId w:val="19"/>
        </w:numPr>
        <w:spacing w:after="0"/>
        <w:ind w:left="426" w:hanging="426"/>
        <w:contextualSpacing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Zapewnienie noclegów w następujących pokojach</w:t>
      </w:r>
      <w:r>
        <w:rPr>
          <w:rFonts w:ascii="Cambria" w:hAnsi="Cambria"/>
          <w:bCs/>
          <w:sz w:val="20"/>
          <w:szCs w:val="20"/>
        </w:rPr>
        <w:t>:</w:t>
      </w:r>
    </w:p>
    <w:p w:rsidR="004D5F05" w:rsidRDefault="004D5F05" w:rsidP="004D5F0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 pokoje 4-osobowe; </w:t>
      </w:r>
      <w:r>
        <w:rPr>
          <w:rFonts w:ascii="Cambria" w:hAnsi="Cambria"/>
          <w:color w:val="000000"/>
          <w:sz w:val="20"/>
          <w:szCs w:val="20"/>
        </w:rPr>
        <w:t>w tym jeden pokój dostosowany dla osoby poruszającej się na wózku inwalidzkim;</w:t>
      </w:r>
    </w:p>
    <w:p w:rsidR="004D5F05" w:rsidRDefault="004D5F05" w:rsidP="004D5F0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5 pokoi 3-osobowych; </w:t>
      </w:r>
    </w:p>
    <w:p w:rsidR="004D5F05" w:rsidRDefault="004D5F05" w:rsidP="004D5F0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4 pokoje 2-osobowe;</w:t>
      </w:r>
    </w:p>
    <w:p w:rsidR="004D5F05" w:rsidRDefault="004D5F05" w:rsidP="004D5F05">
      <w:pPr>
        <w:tabs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Cambria" w:hAnsi="Cambria"/>
          <w:color w:val="000000"/>
          <w:sz w:val="20"/>
          <w:szCs w:val="20"/>
          <w:u w:val="single"/>
        </w:rPr>
      </w:pPr>
      <w:r>
        <w:rPr>
          <w:rFonts w:ascii="Cambria" w:hAnsi="Cambria"/>
          <w:color w:val="000000"/>
          <w:sz w:val="20"/>
          <w:szCs w:val="20"/>
        </w:rPr>
        <w:t xml:space="preserve">Pokoje z pełnym węzłem sanitarnym, dostosowane do potrzeb osób niepełnosprawnych (łazienka i toaleta), wraz z wyposażeniem w pokojach takim jak: czajnik bezprzewodowy, telewizor, radio. </w:t>
      </w:r>
      <w:r>
        <w:rPr>
          <w:rFonts w:ascii="Cambria" w:hAnsi="Cambria"/>
          <w:color w:val="000000"/>
          <w:sz w:val="20"/>
          <w:szCs w:val="20"/>
          <w:u w:val="single"/>
        </w:rPr>
        <w:t xml:space="preserve">Pokoje </w:t>
      </w:r>
      <w:r>
        <w:rPr>
          <w:rFonts w:ascii="Cambria" w:hAnsi="Cambria"/>
          <w:color w:val="000000"/>
          <w:sz w:val="20"/>
          <w:szCs w:val="20"/>
          <w:u w:val="single"/>
        </w:rPr>
        <w:lastRenderedPageBreak/>
        <w:t xml:space="preserve">nie mogą być zlokalizowane na poddaszu i posiadać tzw. „skosów” oraz zlokalizowane winny być w jednym budynku. 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1.2 Zapewnienie wyżywienia w stołówce położonej w budynku, gdzie będą zakwaterowani uczestnicy wyjazdu obejmującego: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a) w dniu przyjazdu: obiad dwudaniowy z napojem i podwieczorkiem oraz kolację,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b) drugiego i trzeciego dnia pobytu pełne wyżywienie, </w:t>
      </w:r>
      <w:proofErr w:type="spellStart"/>
      <w:r>
        <w:rPr>
          <w:rFonts w:ascii="Cambria" w:hAnsi="Cambria"/>
          <w:color w:val="000000"/>
          <w:sz w:val="20"/>
          <w:szCs w:val="20"/>
        </w:rPr>
        <w:t>tj</w:t>
      </w:r>
      <w:proofErr w:type="spellEnd"/>
      <w:r>
        <w:rPr>
          <w:rFonts w:ascii="Cambria" w:hAnsi="Cambria"/>
          <w:color w:val="000000"/>
          <w:sz w:val="20"/>
          <w:szCs w:val="20"/>
        </w:rPr>
        <w:t>: śniadanie, obiad dwudaniowy z napojem i podwieczorkiem oraz kolację,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426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c) w dniu wyjazdu: śniadanie, obiad dwudaniowy z napojem i podwieczorkiem oraz zapewnienie uczestnikom suchego prowiantu na drogę powrotną;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1.3 Zapewnienie </w:t>
      </w:r>
      <w:r>
        <w:rPr>
          <w:rFonts w:ascii="Cambria" w:hAnsi="Cambria"/>
          <w:sz w:val="20"/>
          <w:szCs w:val="20"/>
        </w:rPr>
        <w:t>znajdującej się na terenie ośrodka bezpłatnej bazy wypoczynkowo-rekreacyjnej, w zakresie możliwości codziennego korzystania:</w:t>
      </w:r>
    </w:p>
    <w:p w:rsidR="004D5F05" w:rsidRDefault="004D5F05" w:rsidP="004D5F05">
      <w:pPr>
        <w:spacing w:after="0" w:line="240" w:lineRule="auto"/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a)  sali zabaw dla dzieci wyposażonej w np. biliard, </w:t>
      </w:r>
      <w:proofErr w:type="spellStart"/>
      <w:r>
        <w:rPr>
          <w:rFonts w:ascii="Cambria" w:hAnsi="Cambria"/>
          <w:sz w:val="20"/>
          <w:szCs w:val="20"/>
        </w:rPr>
        <w:t>piłkarzyki</w:t>
      </w:r>
      <w:proofErr w:type="spellEnd"/>
      <w:r>
        <w:rPr>
          <w:rFonts w:ascii="Cambria" w:hAnsi="Cambria"/>
          <w:sz w:val="20"/>
          <w:szCs w:val="20"/>
        </w:rPr>
        <w:t xml:space="preserve">, basen z kulkami oraz placu zabaw, </w:t>
      </w:r>
    </w:p>
    <w:p w:rsidR="004D5F05" w:rsidRDefault="004D5F05" w:rsidP="004D5F05">
      <w:pPr>
        <w:spacing w:after="0" w:line="240" w:lineRule="auto"/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b) zapewnienie animatora dla dzieci przez 11 godzin w ciągu całego pobytu,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1.4 Zapewnienie bezpłatnie uczestnikom pobytu obsługi </w:t>
      </w:r>
      <w:proofErr w:type="spellStart"/>
      <w:r>
        <w:rPr>
          <w:rFonts w:ascii="Cambria" w:hAnsi="Cambria"/>
          <w:color w:val="000000"/>
          <w:sz w:val="20"/>
          <w:szCs w:val="20"/>
        </w:rPr>
        <w:t>kulturalno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- oświatowej, zajęć o charakterze    </w:t>
      </w:r>
      <w:proofErr w:type="spellStart"/>
      <w:r>
        <w:rPr>
          <w:rFonts w:ascii="Cambria" w:hAnsi="Cambria"/>
          <w:color w:val="000000"/>
          <w:sz w:val="20"/>
          <w:szCs w:val="20"/>
        </w:rPr>
        <w:t>integracyjno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– rozrywkowym: </w:t>
      </w:r>
    </w:p>
    <w:p w:rsidR="004D5F05" w:rsidRDefault="004D5F05" w:rsidP="004D5F0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ognisko z udziałem kapeli góralskiej z atrakcjami w pierwszym dniu pobytu,</w:t>
      </w:r>
    </w:p>
    <w:p w:rsidR="004D5F05" w:rsidRDefault="004D5F05" w:rsidP="004D5F0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zorganizowanie 1 wycieczki na baseny termalne,</w:t>
      </w:r>
    </w:p>
    <w:p w:rsidR="004D5F05" w:rsidRDefault="004D5F05" w:rsidP="004D5F0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zorganizowanie 1 wycieczki na wjazd kolejką na Kasprowy Wierch </w:t>
      </w:r>
    </w:p>
    <w:p w:rsidR="004D5F05" w:rsidRDefault="004D5F05" w:rsidP="004D5F05">
      <w:pPr>
        <w:spacing w:after="0"/>
        <w:ind w:left="426" w:hanging="426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1.5  Opłacenie przez Wykonawcę taksy klimatycznej za wszystkich uczestników wyjazdu.</w:t>
      </w:r>
    </w:p>
    <w:p w:rsidR="004D5F05" w:rsidRDefault="004D5F05" w:rsidP="004D5F05">
      <w:pPr>
        <w:spacing w:after="0"/>
        <w:ind w:left="426" w:hanging="42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5</w:t>
      </w:r>
    </w:p>
    <w:p w:rsidR="004D5F05" w:rsidRDefault="004D5F05" w:rsidP="004D5F05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oświadcza, że pobyt odbędzie się w miejscowości …………………………………… ………………….w ośrodku pod nazwą ……………………………………………………………………………….. adres: ………………………………………………………………………………………… w dniach od ………………. do ………………. </w:t>
      </w:r>
    </w:p>
    <w:p w:rsidR="004D5F05" w:rsidRDefault="004D5F05" w:rsidP="004D5F05">
      <w:pPr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6</w:t>
      </w:r>
    </w:p>
    <w:p w:rsidR="004D5F05" w:rsidRDefault="004D5F05" w:rsidP="004D5F05">
      <w:pPr>
        <w:numPr>
          <w:ilvl w:val="0"/>
          <w:numId w:val="27"/>
        </w:numPr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przedstawi Wykonawcy imienną listę uczestników oraz ich opiekunów w terminie 14 dni przed rozpoczęciem pobytu. 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180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numPr>
          <w:ilvl w:val="0"/>
          <w:numId w:val="27"/>
        </w:numPr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zapewnia ochronę pozyskanych danych osobowych uczestników i ich opiekunów zgodnie z obowiązującymi w tym zakresie przepisami prawa.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540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7</w:t>
      </w:r>
    </w:p>
    <w:p w:rsidR="004D5F05" w:rsidRDefault="004D5F05" w:rsidP="004D5F05">
      <w:pPr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spacing w:after="0"/>
        <w:ind w:left="720" w:hanging="5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wykonanie przedmiotu zamówienia Wykonawca otrzyma od Zamawiającego wynagrodzenie w kwocie …………………………………… zł brutto (słownie: ………………………………………………………………….) </w:t>
      </w:r>
    </w:p>
    <w:p w:rsidR="004D5F05" w:rsidRDefault="004D5F05" w:rsidP="00616A70">
      <w:pPr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38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 zakończeniu pobytu i stwierdzeniu przez Zamawiającego terminowego i prawidłowego wykonania przedmiotu zamówienia Zamawiający ureguluje należność na podstawie otrzymanej faktury wraz z protokołem odbioru usługi w terminie 14 dni od daty przekazania środków finansowych przez jednostkę pośredniczącą na ten cel.</w:t>
      </w:r>
      <w:bookmarkStart w:id="0" w:name="_GoBack"/>
      <w:bookmarkEnd w:id="0"/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8</w:t>
      </w:r>
    </w:p>
    <w:p w:rsidR="004D5F05" w:rsidRDefault="004D5F05" w:rsidP="004D5F05">
      <w:pPr>
        <w:spacing w:after="0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usługi nie otrzyma lub będzie miał zmniejszone środki, o których mowa w </w:t>
      </w:r>
      <w:r>
        <w:rPr>
          <w:rFonts w:ascii="Cambria" w:hAnsi="Cambria" w:cs="Arial"/>
          <w:bCs/>
          <w:sz w:val="20"/>
          <w:szCs w:val="20"/>
        </w:rPr>
        <w:t>§</w:t>
      </w:r>
      <w:r>
        <w:rPr>
          <w:rFonts w:ascii="Cambria" w:hAnsi="Cambria" w:cs="Arial"/>
          <w:sz w:val="20"/>
          <w:szCs w:val="20"/>
        </w:rPr>
        <w:t xml:space="preserve"> 7 w okolicznościach:</w:t>
      </w:r>
    </w:p>
    <w:p w:rsidR="004D5F05" w:rsidRDefault="004D5F05" w:rsidP="004D5F05">
      <w:pPr>
        <w:numPr>
          <w:ilvl w:val="0"/>
          <w:numId w:val="29"/>
        </w:numPr>
        <w:tabs>
          <w:tab w:val="num" w:pos="786"/>
        </w:tabs>
        <w:spacing w:after="0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rezygnacji osoby lub opiekuna z uczestnictwa w pobycie przed jego rozpoczęciem lub stwierdzenia w wyniku kontroli rażących uchybień w zakresie realizacji tego pobytu;</w:t>
      </w:r>
    </w:p>
    <w:p w:rsidR="004D5F05" w:rsidRDefault="004D5F05" w:rsidP="004D5F05">
      <w:pPr>
        <w:numPr>
          <w:ilvl w:val="0"/>
          <w:numId w:val="29"/>
        </w:numPr>
        <w:tabs>
          <w:tab w:val="num" w:pos="786"/>
        </w:tabs>
        <w:spacing w:after="0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wysokości proporcjonalnej do liczby niewykorzystanych dni w przypadku skrócenia </w:t>
      </w:r>
      <w:r>
        <w:rPr>
          <w:rFonts w:ascii="Cambria" w:hAnsi="Cambria" w:cs="Arial"/>
          <w:sz w:val="20"/>
          <w:szCs w:val="20"/>
        </w:rPr>
        <w:br/>
        <w:t xml:space="preserve">z przyczyn losowych pobytu uczestnika. </w:t>
      </w:r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9</w:t>
      </w:r>
    </w:p>
    <w:p w:rsidR="004D5F05" w:rsidRDefault="004D5F05" w:rsidP="004D5F0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zastrzega sobie prawo do:</w:t>
      </w:r>
    </w:p>
    <w:p w:rsidR="004D5F05" w:rsidRDefault="004D5F05" w:rsidP="004D5F05">
      <w:pPr>
        <w:numPr>
          <w:ilvl w:val="1"/>
          <w:numId w:val="30"/>
        </w:numPr>
        <w:tabs>
          <w:tab w:val="num" w:pos="1134"/>
        </w:tabs>
        <w:autoSpaceDE w:val="0"/>
        <w:autoSpaceDN w:val="0"/>
        <w:adjustRightInd w:val="0"/>
        <w:spacing w:after="0"/>
        <w:ind w:left="709" w:hanging="21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dokonywania kontroli realizacji zamówienia w każdym czasie, w zakresie przez siebie określonym, a także kontroli przestrzegania przez wykonawcę zasad ochrony danych osobowych uczestników pobytu i ich opiekunów, </w:t>
      </w:r>
    </w:p>
    <w:p w:rsidR="004D5F05" w:rsidRDefault="004D5F05" w:rsidP="004D5F05">
      <w:pPr>
        <w:numPr>
          <w:ilvl w:val="1"/>
          <w:numId w:val="30"/>
        </w:numPr>
        <w:tabs>
          <w:tab w:val="num" w:pos="1134"/>
        </w:tabs>
        <w:autoSpaceDE w:val="0"/>
        <w:autoSpaceDN w:val="0"/>
        <w:adjustRightInd w:val="0"/>
        <w:spacing w:after="0"/>
        <w:ind w:left="709" w:hanging="21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żądania od Wykonawcy wyjaśnień dotyczących realizacji zamówienia, </w:t>
      </w:r>
    </w:p>
    <w:p w:rsidR="004D5F05" w:rsidRDefault="004D5F05" w:rsidP="004D5F05">
      <w:pPr>
        <w:numPr>
          <w:ilvl w:val="1"/>
          <w:numId w:val="30"/>
        </w:numPr>
        <w:tabs>
          <w:tab w:val="num" w:pos="1134"/>
        </w:tabs>
        <w:autoSpaceDE w:val="0"/>
        <w:autoSpaceDN w:val="0"/>
        <w:adjustRightInd w:val="0"/>
        <w:spacing w:after="0"/>
        <w:ind w:left="709" w:hanging="21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odstąpienia od umowy i żądania zwrotu przekazanych środków w przypadku niewykonania lub nienależytego wykonywania przez Wykonawcę zobowiązań określonych niniejszą umową.</w:t>
      </w:r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10</w:t>
      </w:r>
    </w:p>
    <w:p w:rsidR="004D5F05" w:rsidRDefault="004D5F05" w:rsidP="004D5F05">
      <w:pPr>
        <w:keepLines/>
        <w:numPr>
          <w:ilvl w:val="0"/>
          <w:numId w:val="31"/>
        </w:numPr>
        <w:autoSpaceDE w:val="0"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4D5F05" w:rsidRDefault="004D5F05" w:rsidP="004D5F05">
      <w:pPr>
        <w:keepLines/>
        <w:numPr>
          <w:ilvl w:val="0"/>
          <w:numId w:val="32"/>
        </w:numPr>
        <w:autoSpaceDE w:val="0"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wysokości 0,1% wynagrodzenia o którym mowa w § 7 ust. 1 za każdy dzień zwłoki,</w:t>
      </w:r>
    </w:p>
    <w:p w:rsidR="004D5F05" w:rsidRDefault="004D5F05" w:rsidP="004D5F05">
      <w:pPr>
        <w:keepLines/>
        <w:numPr>
          <w:ilvl w:val="0"/>
          <w:numId w:val="32"/>
        </w:numPr>
        <w:autoSpaceDE w:val="0"/>
        <w:spacing w:after="0"/>
        <w:ind w:hanging="29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odstąpienie od umowy przez Zamawiającego z przyczyn leżących po stronie Wykonawcy w wysokości 10% wynagrodzenia o którym mowa w § 7 ust. 1.</w:t>
      </w:r>
    </w:p>
    <w:p w:rsidR="004D5F05" w:rsidRDefault="004D5F05" w:rsidP="004D5F05">
      <w:pPr>
        <w:keepLines/>
        <w:numPr>
          <w:ilvl w:val="0"/>
          <w:numId w:val="32"/>
        </w:numPr>
        <w:autoSpaceDE w:val="0"/>
        <w:spacing w:after="0"/>
        <w:ind w:hanging="29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świadczenie usługi niezgodnie z przedmiotem zamówienia 1% wynagrodzenia o którym mowa w § 7 ust. 1 za każdy przypadek. </w:t>
      </w:r>
    </w:p>
    <w:p w:rsidR="004D5F05" w:rsidRDefault="004D5F05" w:rsidP="004D5F05">
      <w:pPr>
        <w:numPr>
          <w:ilvl w:val="0"/>
          <w:numId w:val="31"/>
        </w:numPr>
        <w:spacing w:after="0"/>
        <w:jc w:val="both"/>
        <w:rPr>
          <w:rFonts w:ascii="Cambria" w:hAnsi="Cambria" w:cs="Arial"/>
          <w:strike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4D5F05" w:rsidRDefault="004D5F05" w:rsidP="004D5F05">
      <w:pPr>
        <w:numPr>
          <w:ilvl w:val="0"/>
          <w:numId w:val="31"/>
        </w:numPr>
        <w:spacing w:after="0"/>
        <w:jc w:val="both"/>
        <w:rPr>
          <w:rFonts w:ascii="Cambria" w:hAnsi="Cambria" w:cs="Arial"/>
          <w:strike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4D5F05" w:rsidRDefault="004D5F05" w:rsidP="004D5F05">
      <w:pPr>
        <w:keepLines/>
        <w:autoSpaceDE w:val="0"/>
        <w:spacing w:after="0"/>
        <w:jc w:val="both"/>
        <w:rPr>
          <w:rFonts w:ascii="Cambria" w:hAnsi="Cambria" w:cs="Arial"/>
          <w:bCs/>
          <w:sz w:val="20"/>
          <w:szCs w:val="20"/>
        </w:rPr>
      </w:pPr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11</w:t>
      </w:r>
    </w:p>
    <w:p w:rsidR="004D5F05" w:rsidRDefault="004D5F05" w:rsidP="004D5F0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zapłaci Wykonawcy karę umowną w przypadku odstąpienia od umowy z przyczyn niezależnych od Wykonawcy, w wysokości 10% wynagrodzenia umownego brutto, z wyłączeniem przypadku określonego w § 8 oraz w art. 145 ustawy Prawo zamówień publicznych.</w:t>
      </w:r>
    </w:p>
    <w:p w:rsidR="004D5F05" w:rsidRDefault="004D5F05" w:rsidP="004D5F05">
      <w:pPr>
        <w:keepLines/>
        <w:autoSpaceDE w:val="0"/>
        <w:spacing w:after="0"/>
        <w:jc w:val="both"/>
        <w:rPr>
          <w:rFonts w:ascii="Cambria" w:hAnsi="Cambria" w:cs="Arial"/>
          <w:bCs/>
          <w:sz w:val="20"/>
          <w:szCs w:val="20"/>
        </w:rPr>
      </w:pPr>
    </w:p>
    <w:p w:rsidR="004D5F05" w:rsidRDefault="004D5F05" w:rsidP="004D5F05">
      <w:pPr>
        <w:keepLines/>
        <w:autoSpaceDE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12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 Osobą odpowiedzialną za realizację zamówienia ze strony Zamawiającego jest Pan/i …………………………………………………</w:t>
      </w:r>
    </w:p>
    <w:p w:rsidR="004D5F05" w:rsidRDefault="004D5F05" w:rsidP="004D5F05">
      <w:pPr>
        <w:autoSpaceDE w:val="0"/>
        <w:autoSpaceDN w:val="0"/>
        <w:adjustRightInd w:val="0"/>
        <w:spacing w:after="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2. Osobą odpowiedzialną za wykonanie zamówienia ze strony Wykonawcy jest Pan/i …………………………………………………</w:t>
      </w:r>
    </w:p>
    <w:p w:rsidR="004D5F05" w:rsidRDefault="004D5F05" w:rsidP="004D5F0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13</w:t>
      </w:r>
    </w:p>
    <w:p w:rsidR="004D5F05" w:rsidRDefault="004D5F05" w:rsidP="004D5F05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right="-1"/>
        <w:jc w:val="both"/>
        <w:rPr>
          <w:rFonts w:ascii="Cambria" w:hAnsi="Cambria" w:cs="Arial"/>
          <w:snapToGrid w:val="0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4D5F05" w:rsidRDefault="004D5F05" w:rsidP="004D5F0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14</w:t>
      </w:r>
    </w:p>
    <w:p w:rsidR="004D5F05" w:rsidRDefault="004D5F05" w:rsidP="004D5F0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4D5F05" w:rsidRDefault="004D5F05" w:rsidP="004D5F0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15</w:t>
      </w:r>
    </w:p>
    <w:p w:rsidR="004D5F05" w:rsidRDefault="004D5F05" w:rsidP="004D5F05">
      <w:pPr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obowiązują przepisy:</w:t>
      </w:r>
    </w:p>
    <w:p w:rsidR="004D5F05" w:rsidRDefault="004D5F05" w:rsidP="004D5F05">
      <w:pPr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ustawy z dnia 29 stycznia 2004 r. Prawo zamówień publicznych (Dz. U. 2017, poz. 1579.) </w:t>
      </w:r>
    </w:p>
    <w:p w:rsidR="004D5F05" w:rsidRDefault="004D5F05" w:rsidP="004D5F05">
      <w:pPr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Kodeksu cywilnego z dnia 23 kwietnia 1964 r. (Dz. U. 2017 poz. 459).</w:t>
      </w:r>
    </w:p>
    <w:p w:rsidR="004D5F05" w:rsidRDefault="004D5F05" w:rsidP="004D5F05">
      <w:pPr>
        <w:keepLines/>
        <w:numPr>
          <w:ilvl w:val="0"/>
          <w:numId w:val="33"/>
        </w:numPr>
        <w:tabs>
          <w:tab w:val="num" w:pos="360"/>
        </w:tabs>
        <w:autoSpaceDE w:val="0"/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Integralne części niniejszej umowy stanowią:</w:t>
      </w:r>
    </w:p>
    <w:p w:rsidR="004D5F05" w:rsidRDefault="004D5F05" w:rsidP="004D5F05">
      <w:pPr>
        <w:keepLines/>
        <w:numPr>
          <w:ilvl w:val="0"/>
          <w:numId w:val="34"/>
        </w:numPr>
        <w:tabs>
          <w:tab w:val="num" w:pos="1080"/>
        </w:tabs>
        <w:autoSpaceDE w:val="0"/>
        <w:spacing w:after="0"/>
        <w:ind w:hanging="134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SIWZ, </w:t>
      </w:r>
    </w:p>
    <w:p w:rsidR="004D5F05" w:rsidRDefault="004D5F05" w:rsidP="004D5F05">
      <w:pPr>
        <w:keepLines/>
        <w:numPr>
          <w:ilvl w:val="0"/>
          <w:numId w:val="34"/>
        </w:numPr>
        <w:tabs>
          <w:tab w:val="num" w:pos="1080"/>
        </w:tabs>
        <w:autoSpaceDE w:val="0"/>
        <w:spacing w:after="0"/>
        <w:ind w:hanging="134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Wykonawcy.</w:t>
      </w:r>
    </w:p>
    <w:p w:rsidR="004D5F05" w:rsidRDefault="004D5F05" w:rsidP="004D5F05">
      <w:pPr>
        <w:spacing w:after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16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Umowę sporządzono w trzech jednobrzmiących egzemplarzach , w tym dwa egzemplarze dla Zamawiającego, jeden dla Wykonawcy.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ZAMAWIAJĄCY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WYKONAWCA</w:t>
      </w: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4D5F05" w:rsidRDefault="004D5F05" w:rsidP="004D5F05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543772" w:rsidRPr="004D5F05" w:rsidRDefault="004D5F05" w:rsidP="00543772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</w:t>
      </w:r>
    </w:p>
    <w:p w:rsidR="00543772" w:rsidRPr="00543772" w:rsidRDefault="00543772" w:rsidP="00543772">
      <w:pPr>
        <w:jc w:val="both"/>
        <w:rPr>
          <w:rFonts w:ascii="Cambria" w:hAnsi="Cambria"/>
          <w:b/>
          <w:sz w:val="20"/>
          <w:szCs w:val="20"/>
        </w:rPr>
      </w:pPr>
    </w:p>
    <w:p w:rsidR="00543772" w:rsidRPr="00543772" w:rsidRDefault="00543772" w:rsidP="00543772">
      <w:pPr>
        <w:jc w:val="both"/>
        <w:rPr>
          <w:rFonts w:ascii="Cambria" w:hAnsi="Cambria"/>
          <w:sz w:val="20"/>
          <w:szCs w:val="20"/>
        </w:rPr>
      </w:pPr>
      <w:r w:rsidRPr="0054377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</w:t>
      </w:r>
      <w:r w:rsidRPr="00543772">
        <w:rPr>
          <w:rFonts w:ascii="Cambria" w:hAnsi="Cambria"/>
          <w:b/>
          <w:sz w:val="20"/>
          <w:szCs w:val="20"/>
        </w:rPr>
        <w:t xml:space="preserve">  </w:t>
      </w:r>
      <w:r w:rsidRPr="00543772">
        <w:rPr>
          <w:rFonts w:ascii="Cambria" w:hAnsi="Cambria"/>
          <w:sz w:val="20"/>
          <w:szCs w:val="20"/>
        </w:rPr>
        <w:t>Załącznik nr 1 do umowy</w:t>
      </w:r>
    </w:p>
    <w:p w:rsidR="00543772" w:rsidRPr="00543772" w:rsidRDefault="00543772" w:rsidP="00543772">
      <w:pPr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PROTOKÓŁ ODBIORU</w:t>
      </w:r>
    </w:p>
    <w:p w:rsidR="004D5F05" w:rsidRPr="004D5F05" w:rsidRDefault="004D5F05" w:rsidP="004D5F05">
      <w:pPr>
        <w:spacing w:line="240" w:lineRule="auto"/>
        <w:contextualSpacing/>
        <w:jc w:val="center"/>
        <w:rPr>
          <w:rFonts w:ascii="Cambria" w:eastAsiaTheme="minorEastAsia" w:hAnsi="Cambria" w:cstheme="minorBidi"/>
          <w:b/>
          <w:lang w:eastAsia="pl-PL"/>
        </w:rPr>
      </w:pPr>
      <w:r w:rsidRPr="004D5F05">
        <w:rPr>
          <w:rFonts w:ascii="Cambria" w:eastAsiaTheme="minorEastAsia" w:hAnsi="Cambria" w:cstheme="minorBidi"/>
          <w:b/>
          <w:lang w:eastAsia="pl-PL"/>
        </w:rPr>
        <w:t>,,Organizacja 4-dniowego pobytu beneficjentów projektu STOPIEŃ WYŻEJ”</w:t>
      </w:r>
    </w:p>
    <w:p w:rsidR="004D5F05" w:rsidRDefault="004D5F05" w:rsidP="004D5F0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43772" w:rsidRPr="00543772" w:rsidRDefault="00543772" w:rsidP="004D5F0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543772"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Zamawiający: Powiatowe Centrum Pomocy Rodzinie we Włoszczowie, ul. Wiśniowa 10, 29-100 Włoszczowa.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543772" w:rsidRPr="00543772" w:rsidRDefault="00543772" w:rsidP="00543772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W dniu …………………………………... Zamawiający dokonał ostatecznego odbioru w/w usługi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Usługa w terminie i miejscu:</w:t>
      </w:r>
    </w:p>
    <w:p w:rsidR="00543772" w:rsidRPr="00543772" w:rsidRDefault="004D5F05" w:rsidP="00543772">
      <w:pPr>
        <w:numPr>
          <w:ilvl w:val="0"/>
          <w:numId w:val="14"/>
        </w:num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Opis ewentualnych uwag i spostrzeżeń do zakresu zlecenia, warunkujących ostateczny odbiór zadań objętych zleceniem: …………………………………………………………………………………</w:t>
      </w:r>
    </w:p>
    <w:p w:rsidR="00543772" w:rsidRPr="00543772" w:rsidRDefault="00543772" w:rsidP="00543772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43772" w:rsidRPr="00543772" w:rsidRDefault="00543772" w:rsidP="00543772">
      <w:pPr>
        <w:numPr>
          <w:ilvl w:val="0"/>
          <w:numId w:val="13"/>
        </w:numPr>
        <w:spacing w:line="360" w:lineRule="auto"/>
        <w:contextualSpacing/>
        <w:jc w:val="both"/>
        <w:rPr>
          <w:rFonts w:ascii="Cambria" w:hAnsi="Cambria"/>
        </w:rPr>
      </w:pPr>
      <w:r w:rsidRPr="00543772"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</w:t>
      </w:r>
      <w:r w:rsidRPr="00543772">
        <w:rPr>
          <w:rFonts w:ascii="Cambria" w:hAnsi="Cambria"/>
          <w:b/>
        </w:rPr>
        <w:t xml:space="preserve">  Wykonawca                                                                                                    Zamawiający 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  <w:b/>
        </w:rPr>
      </w:pP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ind w:left="720"/>
        <w:contextualSpacing/>
        <w:jc w:val="both"/>
        <w:rPr>
          <w:rFonts w:ascii="Cambria" w:hAnsi="Cambria"/>
        </w:rPr>
      </w:pPr>
    </w:p>
    <w:p w:rsidR="00543772" w:rsidRPr="00543772" w:rsidRDefault="00543772" w:rsidP="00543772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543772">
        <w:rPr>
          <w:rFonts w:ascii="Cambria" w:hAnsi="Cambria"/>
        </w:rPr>
        <w:t>………………………………………..                                                                   ……………………………………….</w:t>
      </w:r>
    </w:p>
    <w:p w:rsidR="00543772" w:rsidRPr="00543772" w:rsidRDefault="00543772" w:rsidP="00543772">
      <w:pPr>
        <w:jc w:val="both"/>
        <w:rPr>
          <w:rFonts w:ascii="Cambria" w:hAnsi="Cambria"/>
          <w:sz w:val="20"/>
          <w:szCs w:val="20"/>
        </w:rPr>
      </w:pPr>
    </w:p>
    <w:p w:rsidR="00543772" w:rsidRPr="00543772" w:rsidRDefault="00543772" w:rsidP="00543772"/>
    <w:p w:rsidR="00543772" w:rsidRPr="00543772" w:rsidRDefault="00543772" w:rsidP="00543772"/>
    <w:p w:rsidR="00543772" w:rsidRPr="00543772" w:rsidRDefault="00543772" w:rsidP="00543772"/>
    <w:p w:rsidR="00D06A0F" w:rsidRPr="00543772" w:rsidRDefault="00D06A0F" w:rsidP="00543772"/>
    <w:sectPr w:rsidR="00D06A0F" w:rsidRPr="00543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31" w:rsidRDefault="00DA2831" w:rsidP="00D06A0F">
      <w:pPr>
        <w:spacing w:after="0" w:line="240" w:lineRule="auto"/>
      </w:pPr>
      <w:r>
        <w:separator/>
      </w:r>
    </w:p>
  </w:endnote>
  <w:endnote w:type="continuationSeparator" w:id="0">
    <w:p w:rsidR="00DA2831" w:rsidRDefault="00DA2831" w:rsidP="00D0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31" w:rsidRDefault="00DA2831" w:rsidP="00D06A0F">
      <w:pPr>
        <w:spacing w:after="0" w:line="240" w:lineRule="auto"/>
      </w:pPr>
      <w:r>
        <w:separator/>
      </w:r>
    </w:p>
  </w:footnote>
  <w:footnote w:type="continuationSeparator" w:id="0">
    <w:p w:rsidR="00DA2831" w:rsidRDefault="00DA2831" w:rsidP="00D0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D06A0F" w:rsidRPr="00AE7FCD" w:rsidTr="006B2B29">
      <w:tc>
        <w:tcPr>
          <w:tcW w:w="2660" w:type="dxa"/>
          <w:vAlign w:val="center"/>
        </w:tcPr>
        <w:p w:rsidR="00D06A0F" w:rsidRPr="00AE7FCD" w:rsidRDefault="00D06A0F" w:rsidP="00D06A0F">
          <w:r w:rsidRPr="00AE7FCD">
            <w:rPr>
              <w:noProof/>
              <w:lang w:eastAsia="pl-PL"/>
            </w:rPr>
            <w:drawing>
              <wp:inline distT="0" distB="0" distL="0" distR="0" wp14:anchorId="69D9DD65" wp14:editId="660F59E9">
                <wp:extent cx="1302385" cy="543560"/>
                <wp:effectExtent l="0" t="0" r="0" b="8890"/>
                <wp:docPr id="19" name="Obraz 1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06A0F" w:rsidRPr="00AE7FCD" w:rsidRDefault="00D06A0F" w:rsidP="00D06A0F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75F920E6" wp14:editId="71700EEA">
                <wp:extent cx="1155700" cy="543560"/>
                <wp:effectExtent l="0" t="0" r="6350" b="8890"/>
                <wp:docPr id="20" name="Obraz 20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06A0F" w:rsidRPr="00AE7FCD" w:rsidRDefault="00D06A0F" w:rsidP="00D06A0F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72F90E7B" wp14:editId="57AD7F0A">
                <wp:extent cx="2018665" cy="543560"/>
                <wp:effectExtent l="0" t="0" r="635" b="8890"/>
                <wp:docPr id="21" name="Obraz 2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6A0F" w:rsidRDefault="00D06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330E46"/>
    <w:multiLevelType w:val="hybridMultilevel"/>
    <w:tmpl w:val="F12CE530"/>
    <w:lvl w:ilvl="0" w:tplc="07489132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58F"/>
    <w:multiLevelType w:val="hybridMultilevel"/>
    <w:tmpl w:val="D1DC98F4"/>
    <w:lvl w:ilvl="0" w:tplc="9DBA8F1E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011DE"/>
    <w:multiLevelType w:val="hybridMultilevel"/>
    <w:tmpl w:val="2B9C4FC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476F"/>
    <w:multiLevelType w:val="hybridMultilevel"/>
    <w:tmpl w:val="703C0A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C2CC1"/>
    <w:multiLevelType w:val="hybridMultilevel"/>
    <w:tmpl w:val="14D8F246"/>
    <w:lvl w:ilvl="0" w:tplc="2706585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12" w15:restartNumberingAfterBreak="0">
    <w:nsid w:val="354F6280"/>
    <w:multiLevelType w:val="hybridMultilevel"/>
    <w:tmpl w:val="135649B2"/>
    <w:lvl w:ilvl="0" w:tplc="922E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577A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i w:val="0"/>
      </w:rPr>
    </w:lvl>
  </w:abstractNum>
  <w:abstractNum w:abstractNumId="17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8" w15:restartNumberingAfterBreak="0">
    <w:nsid w:val="54620298"/>
    <w:multiLevelType w:val="hybridMultilevel"/>
    <w:tmpl w:val="4BAA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603F0"/>
    <w:multiLevelType w:val="hybridMultilevel"/>
    <w:tmpl w:val="000403FC"/>
    <w:lvl w:ilvl="0" w:tplc="2D4AF79A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6DBD"/>
    <w:multiLevelType w:val="hybridMultilevel"/>
    <w:tmpl w:val="8ACA0386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B386E"/>
    <w:multiLevelType w:val="hybridMultilevel"/>
    <w:tmpl w:val="04C43DBA"/>
    <w:lvl w:ilvl="0" w:tplc="CDC0BA9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87730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i w:val="0"/>
      </w:rPr>
    </w:lvl>
  </w:abstractNum>
  <w:abstractNum w:abstractNumId="26" w15:restartNumberingAfterBreak="0">
    <w:nsid w:val="6BAF5CBD"/>
    <w:multiLevelType w:val="hybridMultilevel"/>
    <w:tmpl w:val="FE92F28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33A2D"/>
    <w:multiLevelType w:val="hybridMultilevel"/>
    <w:tmpl w:val="1788FCBE"/>
    <w:lvl w:ilvl="0" w:tplc="16F2AA8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54098"/>
    <w:multiLevelType w:val="hybridMultilevel"/>
    <w:tmpl w:val="295AC7FE"/>
    <w:lvl w:ilvl="0" w:tplc="16F2AA88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88428C0"/>
    <w:multiLevelType w:val="hybridMultilevel"/>
    <w:tmpl w:val="F23800F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4"/>
  </w:num>
  <w:num w:numId="5">
    <w:abstractNumId w:val="28"/>
  </w:num>
  <w:num w:numId="6">
    <w:abstractNumId w:val="3"/>
  </w:num>
  <w:num w:numId="7">
    <w:abstractNumId w:val="31"/>
  </w:num>
  <w:num w:numId="8">
    <w:abstractNumId w:val="7"/>
  </w:num>
  <w:num w:numId="9">
    <w:abstractNumId w:val="9"/>
  </w:num>
  <w:num w:numId="10">
    <w:abstractNumId w:val="6"/>
  </w:num>
  <w:num w:numId="11">
    <w:abstractNumId w:val="21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89"/>
    <w:rsid w:val="000F1E26"/>
    <w:rsid w:val="00262F76"/>
    <w:rsid w:val="00275439"/>
    <w:rsid w:val="002E0291"/>
    <w:rsid w:val="004D5F05"/>
    <w:rsid w:val="00543772"/>
    <w:rsid w:val="005E18B4"/>
    <w:rsid w:val="00616A70"/>
    <w:rsid w:val="00786AEF"/>
    <w:rsid w:val="00882BF0"/>
    <w:rsid w:val="00B50F4B"/>
    <w:rsid w:val="00D06A0F"/>
    <w:rsid w:val="00D35A13"/>
    <w:rsid w:val="00DA2831"/>
    <w:rsid w:val="00DA4989"/>
    <w:rsid w:val="00E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F952-C2E3-491D-8813-21D48F9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A0F"/>
  </w:style>
  <w:style w:type="paragraph" w:styleId="Stopka">
    <w:name w:val="footer"/>
    <w:basedOn w:val="Normalny"/>
    <w:link w:val="StopkaZnak"/>
    <w:uiPriority w:val="99"/>
    <w:unhideWhenUsed/>
    <w:rsid w:val="00D0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0F"/>
  </w:style>
  <w:style w:type="paragraph" w:styleId="Akapitzlist">
    <w:name w:val="List Paragraph"/>
    <w:basedOn w:val="Normalny"/>
    <w:link w:val="AkapitzlistZnak"/>
    <w:uiPriority w:val="34"/>
    <w:qFormat/>
    <w:rsid w:val="005437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54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11</cp:revision>
  <dcterms:created xsi:type="dcterms:W3CDTF">2017-03-17T07:36:00Z</dcterms:created>
  <dcterms:modified xsi:type="dcterms:W3CDTF">2018-03-09T09:46:00Z</dcterms:modified>
</cp:coreProperties>
</file>