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FE" w:rsidRPr="00F6175D" w:rsidRDefault="00A934F8" w:rsidP="00982B20">
      <w:pP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/>
        </w:rPr>
        <w:t>PCPR-RPO-IP-3610/1/19</w:t>
      </w:r>
      <w:r w:rsidR="006D41A6">
        <w:rPr>
          <w:rFonts w:asciiTheme="majorHAnsi" w:hAnsiTheme="majorHAnsi"/>
        </w:rPr>
        <w:t xml:space="preserve">                                    </w:t>
      </w:r>
      <w:r>
        <w:rPr>
          <w:rFonts w:asciiTheme="majorHAnsi" w:hAnsiTheme="majorHAnsi"/>
        </w:rPr>
        <w:t xml:space="preserve">                        </w:t>
      </w:r>
      <w:r w:rsidR="006D41A6">
        <w:rPr>
          <w:rFonts w:asciiTheme="majorHAnsi" w:hAnsiTheme="majorHAnsi"/>
        </w:rPr>
        <w:t xml:space="preserve">                 </w:t>
      </w:r>
      <w:r w:rsidR="003479FE" w:rsidRPr="00F6175D">
        <w:rPr>
          <w:rFonts w:asciiTheme="majorHAnsi" w:hAnsiTheme="majorHAnsi"/>
        </w:rPr>
        <w:t xml:space="preserve">Włoszczowa, dn. </w:t>
      </w:r>
      <w:r w:rsidR="00B90F00">
        <w:rPr>
          <w:rFonts w:asciiTheme="majorHAnsi" w:hAnsiTheme="majorHAnsi"/>
        </w:rPr>
        <w:t>27</w:t>
      </w:r>
      <w:r w:rsidR="00B0760C">
        <w:rPr>
          <w:rFonts w:asciiTheme="majorHAnsi" w:hAnsiTheme="majorHAnsi"/>
        </w:rPr>
        <w:t>.06.2019 r</w:t>
      </w:r>
    </w:p>
    <w:p w:rsidR="00982B20" w:rsidRDefault="00982B20" w:rsidP="003479FE">
      <w:pPr>
        <w:ind w:left="284"/>
        <w:contextualSpacing/>
        <w:jc w:val="center"/>
        <w:rPr>
          <w:rFonts w:asciiTheme="majorHAnsi" w:hAnsiTheme="majorHAnsi"/>
          <w:b/>
        </w:rPr>
      </w:pPr>
    </w:p>
    <w:p w:rsidR="003479FE" w:rsidRPr="00F6175D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ZAPYTANIE OFERTOWE</w:t>
      </w:r>
    </w:p>
    <w:p w:rsidR="003479FE" w:rsidRPr="00F6175D" w:rsidRDefault="003479FE" w:rsidP="006D41A6">
      <w:pPr>
        <w:contextualSpacing/>
        <w:rPr>
          <w:rFonts w:asciiTheme="majorHAnsi" w:hAnsiTheme="majorHAnsi"/>
          <w:b/>
        </w:rPr>
      </w:pPr>
    </w:p>
    <w:p w:rsidR="003479FE" w:rsidRPr="00F6175D" w:rsidRDefault="003479FE" w:rsidP="006D41A6">
      <w:pPr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W ramach projektu pn.: „BEZ BARIER” współfinansowanego ze środków Unii Europejskiej w ramach Regionalnego Programu Operacyjnego Województwa Świętokrzyskiego na lata 2014-2020 dla EFS, Oś 9. Włączenie społeczne i walka z ubóstwem, Działanie 9.2 Ułatwienie dostępu do wysokiej jakości usług społecznych i zdrowotnych, Poddziałanie 9.2.1 Rozwój wysokiej jakości usług społecznych</w:t>
      </w:r>
      <w:r w:rsidR="00872EED" w:rsidRPr="00F6175D">
        <w:rPr>
          <w:rFonts w:asciiTheme="majorHAnsi" w:hAnsiTheme="majorHAnsi"/>
        </w:rPr>
        <w:t>.</w:t>
      </w:r>
    </w:p>
    <w:p w:rsidR="003479FE" w:rsidRPr="00F6175D" w:rsidRDefault="003479FE" w:rsidP="00F6175D">
      <w:pPr>
        <w:pStyle w:val="Akapitzlist"/>
        <w:numPr>
          <w:ilvl w:val="0"/>
          <w:numId w:val="1"/>
        </w:numPr>
        <w:ind w:left="426"/>
        <w:jc w:val="both"/>
        <w:rPr>
          <w:rFonts w:asciiTheme="majorHAnsi" w:hAnsiTheme="majorHAnsi" w:cs="Times New Roman"/>
          <w:b/>
        </w:rPr>
      </w:pPr>
      <w:bookmarkStart w:id="0" w:name="_Ref10368005"/>
      <w:r w:rsidRPr="00F6175D">
        <w:rPr>
          <w:rFonts w:asciiTheme="majorHAnsi" w:hAnsiTheme="majorHAnsi" w:cs="Times New Roman"/>
          <w:b/>
        </w:rPr>
        <w:t>Zamawiający:</w:t>
      </w:r>
      <w:bookmarkEnd w:id="0"/>
      <w:r w:rsidRPr="00F6175D">
        <w:rPr>
          <w:rFonts w:asciiTheme="majorHAnsi" w:hAnsiTheme="majorHAnsi" w:cs="Times New Roman"/>
          <w:b/>
        </w:rPr>
        <w:t xml:space="preserve"> </w:t>
      </w:r>
    </w:p>
    <w:p w:rsidR="003479FE" w:rsidRPr="00F6175D" w:rsidRDefault="003479FE" w:rsidP="00F6175D">
      <w:pPr>
        <w:spacing w:after="0"/>
        <w:ind w:left="426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Powiatowe Centrum Pomocy Rodzinie</w:t>
      </w:r>
    </w:p>
    <w:p w:rsidR="003479FE" w:rsidRPr="00F6175D" w:rsidRDefault="003479FE" w:rsidP="00F6175D">
      <w:pPr>
        <w:spacing w:after="0"/>
        <w:ind w:left="426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ul. Wiśniowa 10, 29-100 Włoszczowa</w:t>
      </w:r>
    </w:p>
    <w:p w:rsidR="003479FE" w:rsidRDefault="003479FE" w:rsidP="00F6175D">
      <w:pPr>
        <w:spacing w:after="0"/>
        <w:ind w:left="426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NIP 656 192 30 01</w:t>
      </w:r>
    </w:p>
    <w:p w:rsidR="00144AFC" w:rsidRPr="00144AFC" w:rsidRDefault="00144AFC" w:rsidP="00144AFC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ajorHAnsi" w:hAnsiTheme="majorHAnsi"/>
          <w:b/>
        </w:rPr>
      </w:pPr>
      <w:r w:rsidRPr="00144AFC">
        <w:rPr>
          <w:rFonts w:asciiTheme="majorHAnsi" w:hAnsiTheme="majorHAnsi"/>
          <w:b/>
        </w:rPr>
        <w:t>Postanowienia ogólne:</w:t>
      </w:r>
    </w:p>
    <w:p w:rsidR="00144AFC" w:rsidRDefault="00144AFC" w:rsidP="00456AF4">
      <w:pPr>
        <w:pStyle w:val="Akapitzlist"/>
        <w:numPr>
          <w:ilvl w:val="0"/>
          <w:numId w:val="30"/>
        </w:numPr>
        <w:tabs>
          <w:tab w:val="left" w:pos="709"/>
        </w:tabs>
        <w:spacing w:after="0"/>
        <w:ind w:left="567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Zamawiający zastrzega, że o udzielenie </w:t>
      </w:r>
      <w:r w:rsidR="00112F22">
        <w:rPr>
          <w:rFonts w:asciiTheme="majorHAnsi" w:hAnsiTheme="majorHAnsi"/>
        </w:rPr>
        <w:t>zamówienia</w:t>
      </w:r>
      <w:r>
        <w:rPr>
          <w:rFonts w:asciiTheme="majorHAnsi" w:hAnsiTheme="majorHAnsi"/>
        </w:rPr>
        <w:t xml:space="preserve"> </w:t>
      </w:r>
      <w:r w:rsidR="009B7BB8">
        <w:rPr>
          <w:rFonts w:asciiTheme="majorHAnsi" w:hAnsiTheme="majorHAnsi"/>
        </w:rPr>
        <w:t xml:space="preserve">mogą ubiegać się </w:t>
      </w:r>
      <w:r>
        <w:rPr>
          <w:rFonts w:asciiTheme="majorHAnsi" w:hAnsiTheme="majorHAnsi"/>
        </w:rPr>
        <w:t xml:space="preserve">wyłącznie podmioty ekonomii społecznej </w:t>
      </w:r>
      <w:r w:rsidR="009B7BB8">
        <w:rPr>
          <w:rFonts w:asciiTheme="majorHAnsi" w:hAnsiTheme="majorHAnsi"/>
        </w:rPr>
        <w:t>świadczące</w:t>
      </w:r>
      <w:r>
        <w:rPr>
          <w:rFonts w:asciiTheme="majorHAnsi" w:hAnsiTheme="majorHAnsi"/>
        </w:rPr>
        <w:t xml:space="preserve"> usługi </w:t>
      </w:r>
      <w:r w:rsidR="00112F22">
        <w:rPr>
          <w:rFonts w:asciiTheme="majorHAnsi" w:hAnsiTheme="majorHAnsi"/>
        </w:rPr>
        <w:t>w zakresie przedmiotu zamówienia</w:t>
      </w:r>
      <w:r>
        <w:rPr>
          <w:rFonts w:asciiTheme="majorHAnsi" w:hAnsiTheme="majorHAnsi"/>
        </w:rPr>
        <w:t xml:space="preserve">. </w:t>
      </w:r>
      <w:r w:rsidR="00415E68">
        <w:rPr>
          <w:rFonts w:asciiTheme="majorHAnsi" w:hAnsiTheme="majorHAnsi"/>
        </w:rPr>
        <w:t>( Podmioty Ekonomii Społecznej należy rozumieć zgodnie z definicją zawartą w Wytycznych w</w:t>
      </w:r>
      <w:r w:rsidR="00A10CBB">
        <w:rPr>
          <w:rFonts w:asciiTheme="majorHAnsi" w:hAnsiTheme="majorHAnsi"/>
        </w:rPr>
        <w:t> </w:t>
      </w:r>
      <w:r w:rsidR="00415E68">
        <w:rPr>
          <w:rFonts w:asciiTheme="majorHAnsi" w:hAnsiTheme="majorHAnsi"/>
        </w:rPr>
        <w:t>zakresie przedsięwzięć w obszarze włączenia społecznego i zwalczania ubóstwa z</w:t>
      </w:r>
      <w:r w:rsidR="00A10CBB">
        <w:rPr>
          <w:rFonts w:asciiTheme="majorHAnsi" w:hAnsiTheme="majorHAnsi"/>
        </w:rPr>
        <w:t> </w:t>
      </w:r>
      <w:r w:rsidR="00415E68">
        <w:rPr>
          <w:rFonts w:asciiTheme="majorHAnsi" w:hAnsiTheme="majorHAnsi"/>
        </w:rPr>
        <w:t>wykorzystaniem środków Europejskiego Funduszu Społecznego i Europejskiego Funduszu Rozwoju Regionalnego na lata 2014-2020). Wykonawca, który nie spełni przedstawionego powyżej warunku zostanie wykluczony z udziału w postępowaniu.</w:t>
      </w:r>
    </w:p>
    <w:p w:rsidR="00A10CBB" w:rsidRDefault="00A10CBB" w:rsidP="00456AF4">
      <w:pPr>
        <w:pStyle w:val="Akapitzlist"/>
        <w:numPr>
          <w:ilvl w:val="0"/>
          <w:numId w:val="30"/>
        </w:numPr>
        <w:tabs>
          <w:tab w:val="left" w:pos="709"/>
        </w:tabs>
        <w:spacing w:after="0"/>
        <w:ind w:left="567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Zamawiający zastrzega sobie prawo do zmiany lub uzupełnienia treści niniejszego zapytania ofertowego przez terminem składania ofert. Informacja o wprowadzeniu zmiany lub uzupełnieniu treści zapytania ofertowego zostanie opublikowana na stronie Zamawianego. Jeżeli wprowadzone zmiany lub uzupełniania treści zapytania ofertowego będą wymagały zmiany treści ofert, Zamawiający przedłuży termin składnia ofert.</w:t>
      </w:r>
    </w:p>
    <w:p w:rsidR="00A10CBB" w:rsidRPr="00144AFC" w:rsidRDefault="00A10CBB" w:rsidP="00456AF4">
      <w:pPr>
        <w:pStyle w:val="Akapitzlist"/>
        <w:numPr>
          <w:ilvl w:val="0"/>
          <w:numId w:val="30"/>
        </w:numPr>
        <w:tabs>
          <w:tab w:val="left" w:pos="709"/>
        </w:tabs>
        <w:spacing w:after="0"/>
        <w:ind w:left="567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Zapytanie realizowane będzie na podstawie umowy podpisanej przez strony po wybraniu najkorzystniejszej oferty określającej zakres zapytania oraz cenę.</w:t>
      </w:r>
    </w:p>
    <w:p w:rsidR="00872EED" w:rsidRPr="00F6175D" w:rsidRDefault="00872EED" w:rsidP="00F6175D">
      <w:pPr>
        <w:spacing w:after="0"/>
        <w:jc w:val="both"/>
        <w:rPr>
          <w:rFonts w:asciiTheme="majorHAnsi" w:hAnsiTheme="majorHAnsi"/>
        </w:rPr>
      </w:pPr>
    </w:p>
    <w:p w:rsidR="00872EED" w:rsidRPr="00F6175D" w:rsidRDefault="00872EED" w:rsidP="00F6175D">
      <w:pPr>
        <w:spacing w:after="0"/>
        <w:jc w:val="both"/>
        <w:rPr>
          <w:rFonts w:asciiTheme="majorHAnsi" w:hAnsiTheme="majorHAnsi"/>
          <w:b/>
          <w:u w:val="single"/>
        </w:rPr>
      </w:pPr>
      <w:r w:rsidRPr="00F6175D">
        <w:rPr>
          <w:rFonts w:asciiTheme="majorHAnsi" w:hAnsiTheme="majorHAnsi"/>
          <w:b/>
          <w:u w:val="single"/>
        </w:rPr>
        <w:t>Szczegółowy opis przedmiotu zamówienia</w:t>
      </w:r>
    </w:p>
    <w:p w:rsidR="00872EED" w:rsidRPr="00F6175D" w:rsidRDefault="00872EED" w:rsidP="00F6175D">
      <w:pPr>
        <w:spacing w:after="0"/>
        <w:jc w:val="both"/>
        <w:rPr>
          <w:rFonts w:asciiTheme="majorHAnsi" w:hAnsiTheme="majorHAnsi"/>
          <w:b/>
          <w:u w:val="single"/>
        </w:rPr>
      </w:pPr>
    </w:p>
    <w:p w:rsidR="003479FE" w:rsidRPr="00F6175D" w:rsidRDefault="003479FE" w:rsidP="00F6175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Przedmiot zamówienia</w:t>
      </w:r>
      <w:r w:rsidR="00872EED" w:rsidRPr="00F6175D">
        <w:rPr>
          <w:rFonts w:asciiTheme="majorHAnsi" w:hAnsiTheme="majorHAnsi"/>
          <w:b/>
        </w:rPr>
        <w:t xml:space="preserve"> obejmuje:</w:t>
      </w:r>
    </w:p>
    <w:p w:rsidR="000547F5" w:rsidRPr="00F6175D" w:rsidRDefault="000547F5" w:rsidP="00F6175D">
      <w:pPr>
        <w:pStyle w:val="Akapitzlist"/>
        <w:spacing w:after="0"/>
        <w:ind w:left="0"/>
        <w:jc w:val="both"/>
        <w:rPr>
          <w:rFonts w:asciiTheme="majorHAnsi" w:hAnsiTheme="majorHAnsi"/>
          <w:b/>
        </w:rPr>
      </w:pPr>
    </w:p>
    <w:p w:rsidR="007B7A5D" w:rsidRDefault="00872EED" w:rsidP="006D41A6">
      <w:pPr>
        <w:pStyle w:val="Akapitzlist"/>
        <w:spacing w:after="0"/>
        <w:ind w:left="424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,, Specjalistyczne poradnictwo psychologicz</w:t>
      </w:r>
      <w:r w:rsidR="004B2404" w:rsidRPr="00F6175D">
        <w:rPr>
          <w:rFonts w:asciiTheme="majorHAnsi" w:hAnsiTheme="majorHAnsi"/>
          <w:b/>
        </w:rPr>
        <w:t xml:space="preserve">ne dla beneficjentów projektu </w:t>
      </w:r>
      <w:r w:rsidRPr="00F6175D">
        <w:rPr>
          <w:rFonts w:asciiTheme="majorHAnsi" w:hAnsiTheme="majorHAnsi"/>
          <w:b/>
        </w:rPr>
        <w:t xml:space="preserve"> BEZ BARIER”</w:t>
      </w:r>
      <w:r w:rsidR="007B7A5D" w:rsidRPr="00F6175D">
        <w:rPr>
          <w:rFonts w:asciiTheme="majorHAnsi" w:hAnsiTheme="majorHAnsi"/>
          <w:b/>
        </w:rPr>
        <w:t>.</w:t>
      </w:r>
    </w:p>
    <w:p w:rsidR="006D41A6" w:rsidRPr="006D41A6" w:rsidRDefault="006D41A6" w:rsidP="006D41A6">
      <w:pPr>
        <w:pStyle w:val="Akapitzlist"/>
        <w:spacing w:after="0"/>
        <w:ind w:left="424"/>
        <w:jc w:val="both"/>
        <w:rPr>
          <w:rFonts w:asciiTheme="majorHAnsi" w:hAnsiTheme="majorHAnsi"/>
          <w:b/>
        </w:rPr>
      </w:pPr>
    </w:p>
    <w:p w:rsidR="000547F5" w:rsidRPr="006D41A6" w:rsidRDefault="007B7A5D" w:rsidP="006D41A6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Termin realizacji zamówienia:</w:t>
      </w:r>
    </w:p>
    <w:p w:rsidR="000547F5" w:rsidRPr="00F6175D" w:rsidRDefault="006D41A6" w:rsidP="006D41A6">
      <w:pPr>
        <w:pStyle w:val="Akapitzlist"/>
        <w:spacing w:after="0" w:line="360" w:lineRule="auto"/>
        <w:ind w:left="0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E3534D" w:rsidRPr="00F6175D">
        <w:rPr>
          <w:rFonts w:asciiTheme="majorHAnsi" w:hAnsiTheme="majorHAnsi"/>
        </w:rPr>
        <w:t>Od podpisania umowy do dnia 14 listopada 2021 r.</w:t>
      </w:r>
    </w:p>
    <w:p w:rsidR="00872EED" w:rsidRPr="006D41A6" w:rsidRDefault="000547F5" w:rsidP="006D41A6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 xml:space="preserve">Liczba uczestników: </w:t>
      </w:r>
    </w:p>
    <w:p w:rsidR="00F6175D" w:rsidRPr="006D41A6" w:rsidRDefault="00F6175D" w:rsidP="006D41A6">
      <w:pPr>
        <w:pStyle w:val="Akapitzlist"/>
        <w:spacing w:after="0" w:line="360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A92E96">
        <w:rPr>
          <w:rFonts w:asciiTheme="majorHAnsi" w:hAnsiTheme="majorHAnsi"/>
        </w:rPr>
        <w:t>9</w:t>
      </w:r>
      <w:r>
        <w:rPr>
          <w:rFonts w:asciiTheme="majorHAnsi" w:hAnsiTheme="majorHAnsi"/>
        </w:rPr>
        <w:t xml:space="preserve"> osób</w:t>
      </w:r>
    </w:p>
    <w:p w:rsidR="000547F5" w:rsidRPr="00F6175D" w:rsidRDefault="000547F5" w:rsidP="00F6175D">
      <w:pPr>
        <w:pStyle w:val="Akapitzlist"/>
        <w:numPr>
          <w:ilvl w:val="0"/>
          <w:numId w:val="2"/>
        </w:numPr>
        <w:tabs>
          <w:tab w:val="left" w:pos="0"/>
          <w:tab w:val="left" w:pos="142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lastRenderedPageBreak/>
        <w:t>Miejsce wykonywania usługi:</w:t>
      </w:r>
    </w:p>
    <w:p w:rsidR="003479FE" w:rsidRPr="00F6175D" w:rsidRDefault="003479FE" w:rsidP="00872EED">
      <w:pPr>
        <w:pStyle w:val="Akapitzlist"/>
        <w:spacing w:after="0"/>
        <w:ind w:left="284"/>
        <w:jc w:val="both"/>
        <w:rPr>
          <w:rFonts w:asciiTheme="majorHAnsi" w:hAnsiTheme="majorHAnsi" w:cs="Times New Roman"/>
          <w:b/>
        </w:rPr>
      </w:pPr>
    </w:p>
    <w:p w:rsidR="000547F5" w:rsidRPr="00F6175D" w:rsidRDefault="000547F5" w:rsidP="00F6175D">
      <w:pPr>
        <w:pStyle w:val="Akapitzlist"/>
        <w:numPr>
          <w:ilvl w:val="0"/>
          <w:numId w:val="3"/>
        </w:numPr>
        <w:tabs>
          <w:tab w:val="left" w:pos="709"/>
        </w:tabs>
        <w:spacing w:after="0"/>
        <w:ind w:left="709" w:hanging="283"/>
        <w:jc w:val="both"/>
        <w:rPr>
          <w:rFonts w:asciiTheme="majorHAnsi" w:hAnsiTheme="majorHAnsi" w:cs="Times New Roman"/>
        </w:rPr>
      </w:pPr>
      <w:r w:rsidRPr="00F6175D">
        <w:rPr>
          <w:rFonts w:asciiTheme="majorHAnsi" w:hAnsiTheme="majorHAnsi" w:cs="Times New Roman"/>
        </w:rPr>
        <w:t xml:space="preserve">Poradnictwo </w:t>
      </w:r>
      <w:r w:rsidR="009208E0" w:rsidRPr="00F6175D">
        <w:rPr>
          <w:rFonts w:asciiTheme="majorHAnsi" w:hAnsiTheme="majorHAnsi" w:cs="Times New Roman"/>
        </w:rPr>
        <w:t xml:space="preserve"> indywidualne </w:t>
      </w:r>
      <w:r w:rsidRPr="00F6175D">
        <w:rPr>
          <w:rFonts w:asciiTheme="majorHAnsi" w:hAnsiTheme="majorHAnsi" w:cs="Times New Roman"/>
        </w:rPr>
        <w:t xml:space="preserve">dla 7 osób niepełnosprawnych </w:t>
      </w:r>
      <w:r w:rsidR="00F6175D">
        <w:rPr>
          <w:rFonts w:asciiTheme="majorHAnsi" w:hAnsiTheme="majorHAnsi" w:cs="Times New Roman"/>
        </w:rPr>
        <w:t xml:space="preserve">( grupa niepełnosprawnych sportowców) </w:t>
      </w:r>
      <w:r w:rsidRPr="00F6175D">
        <w:rPr>
          <w:rFonts w:asciiTheme="majorHAnsi" w:hAnsiTheme="majorHAnsi" w:cs="Times New Roman"/>
        </w:rPr>
        <w:t>będzie odbywać się w miejscu zamieszkania beneficjentów na ter</w:t>
      </w:r>
      <w:r w:rsidR="006D41A6">
        <w:rPr>
          <w:rFonts w:asciiTheme="majorHAnsi" w:hAnsiTheme="majorHAnsi" w:cs="Times New Roman"/>
        </w:rPr>
        <w:t>e</w:t>
      </w:r>
      <w:r w:rsidRPr="00F6175D">
        <w:rPr>
          <w:rFonts w:asciiTheme="majorHAnsi" w:hAnsiTheme="majorHAnsi" w:cs="Times New Roman"/>
        </w:rPr>
        <w:t>nie Powiatu Włoszczowskiego</w:t>
      </w:r>
    </w:p>
    <w:p w:rsidR="000547F5" w:rsidRPr="00F6175D" w:rsidRDefault="000547F5" w:rsidP="006D41A6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Theme="majorHAnsi" w:hAnsiTheme="majorHAnsi" w:cs="Times New Roman"/>
        </w:rPr>
      </w:pPr>
      <w:r w:rsidRPr="00F6175D">
        <w:rPr>
          <w:rFonts w:asciiTheme="majorHAnsi" w:hAnsiTheme="majorHAnsi" w:cs="Times New Roman"/>
        </w:rPr>
        <w:t>Poradnictwo dla 1</w:t>
      </w:r>
      <w:r w:rsidR="00A92E96">
        <w:rPr>
          <w:rFonts w:asciiTheme="majorHAnsi" w:hAnsiTheme="majorHAnsi" w:cs="Times New Roman"/>
        </w:rPr>
        <w:t>6</w:t>
      </w:r>
      <w:r w:rsidRPr="00F6175D">
        <w:rPr>
          <w:rFonts w:asciiTheme="majorHAnsi" w:hAnsiTheme="majorHAnsi" w:cs="Times New Roman"/>
        </w:rPr>
        <w:t xml:space="preserve"> osób sprawujących pieczę zastępczą będzie odbywać się w miejscu </w:t>
      </w:r>
      <w:r w:rsidR="006D41A6">
        <w:rPr>
          <w:rFonts w:asciiTheme="majorHAnsi" w:hAnsiTheme="majorHAnsi" w:cs="Times New Roman"/>
        </w:rPr>
        <w:t xml:space="preserve">  </w:t>
      </w:r>
      <w:r w:rsidRPr="00F6175D">
        <w:rPr>
          <w:rFonts w:asciiTheme="majorHAnsi" w:hAnsiTheme="majorHAnsi" w:cs="Times New Roman"/>
        </w:rPr>
        <w:t>zamieszkania beneficjentów na ter</w:t>
      </w:r>
      <w:r w:rsidR="006D41A6">
        <w:rPr>
          <w:rFonts w:asciiTheme="majorHAnsi" w:hAnsiTheme="majorHAnsi" w:cs="Times New Roman"/>
        </w:rPr>
        <w:t>e</w:t>
      </w:r>
      <w:r w:rsidRPr="00F6175D">
        <w:rPr>
          <w:rFonts w:asciiTheme="majorHAnsi" w:hAnsiTheme="majorHAnsi" w:cs="Times New Roman"/>
        </w:rPr>
        <w:t>nie Powiatu Włoszczowskiego</w:t>
      </w:r>
    </w:p>
    <w:p w:rsidR="009208E0" w:rsidRPr="00F6175D" w:rsidRDefault="004D23FF" w:rsidP="00F6175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Theme="majorHAnsi" w:hAnsiTheme="majorHAnsi" w:cs="Times New Roman"/>
        </w:rPr>
      </w:pPr>
      <w:r w:rsidRPr="00F6175D">
        <w:rPr>
          <w:rFonts w:asciiTheme="majorHAnsi" w:hAnsiTheme="majorHAnsi" w:cs="Times New Roman"/>
        </w:rPr>
        <w:t>Wsparcie grupowe</w:t>
      </w:r>
      <w:r w:rsidR="000547F5" w:rsidRPr="00F6175D">
        <w:rPr>
          <w:rFonts w:asciiTheme="majorHAnsi" w:hAnsiTheme="majorHAnsi" w:cs="Times New Roman"/>
        </w:rPr>
        <w:t xml:space="preserve"> dla 10 kobiet niepełnosprawnych po schorzeniach onkologicznych (Amazonki) odbywać się będzie w udostępnionej sali na terenie miasta Włoszczowa w</w:t>
      </w:r>
      <w:r w:rsidR="00390E77">
        <w:rPr>
          <w:rFonts w:asciiTheme="majorHAnsi" w:hAnsiTheme="majorHAnsi" w:cs="Times New Roman"/>
        </w:rPr>
        <w:t> </w:t>
      </w:r>
      <w:r w:rsidR="000547F5" w:rsidRPr="00F6175D">
        <w:rPr>
          <w:rFonts w:asciiTheme="majorHAnsi" w:hAnsiTheme="majorHAnsi" w:cs="Times New Roman"/>
        </w:rPr>
        <w:t xml:space="preserve">dniach od poniedziałku do piątku w godzinach ustalonych z </w:t>
      </w:r>
      <w:r w:rsidR="00197601" w:rsidRPr="00F6175D">
        <w:rPr>
          <w:rFonts w:asciiTheme="majorHAnsi" w:hAnsiTheme="majorHAnsi" w:cs="Times New Roman"/>
        </w:rPr>
        <w:t>Zamawiającym</w:t>
      </w:r>
      <w:r w:rsidR="000547F5" w:rsidRPr="00F6175D">
        <w:rPr>
          <w:rFonts w:asciiTheme="majorHAnsi" w:hAnsiTheme="majorHAnsi" w:cs="Times New Roman"/>
        </w:rPr>
        <w:t>.</w:t>
      </w:r>
    </w:p>
    <w:p w:rsidR="000547F5" w:rsidRPr="00F6175D" w:rsidRDefault="000547F5" w:rsidP="009208E0">
      <w:pPr>
        <w:pStyle w:val="Akapitzlist"/>
        <w:spacing w:after="0"/>
        <w:ind w:left="1068"/>
        <w:jc w:val="both"/>
        <w:rPr>
          <w:rFonts w:asciiTheme="majorHAnsi" w:hAnsiTheme="majorHAnsi" w:cs="Times New Roman"/>
        </w:rPr>
      </w:pPr>
      <w:r w:rsidRPr="00F6175D">
        <w:rPr>
          <w:rFonts w:asciiTheme="majorHAnsi" w:hAnsiTheme="majorHAnsi" w:cs="Times New Roman"/>
        </w:rPr>
        <w:t xml:space="preserve">  </w:t>
      </w:r>
    </w:p>
    <w:p w:rsidR="009208E0" w:rsidRPr="00F6175D" w:rsidRDefault="009208E0" w:rsidP="00A80970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 xml:space="preserve"> Liczba godzin wsparcia:</w:t>
      </w:r>
    </w:p>
    <w:p w:rsidR="009208E0" w:rsidRPr="00F6175D" w:rsidRDefault="009208E0" w:rsidP="009208E0">
      <w:pPr>
        <w:pStyle w:val="Akapitzlist"/>
        <w:spacing w:after="0"/>
        <w:ind w:left="284"/>
        <w:jc w:val="both"/>
        <w:rPr>
          <w:rFonts w:asciiTheme="majorHAnsi" w:hAnsiTheme="majorHAnsi"/>
          <w:b/>
          <w:vanish/>
          <w:specVanish/>
        </w:rPr>
      </w:pPr>
    </w:p>
    <w:p w:rsidR="009208E0" w:rsidRPr="00F6175D" w:rsidRDefault="009208E0" w:rsidP="009208E0">
      <w:pPr>
        <w:pStyle w:val="Akapitzlist"/>
        <w:spacing w:after="0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 Łączny wymia</w:t>
      </w:r>
      <w:r w:rsidR="00D33611" w:rsidRPr="00F6175D">
        <w:rPr>
          <w:rFonts w:asciiTheme="majorHAnsi" w:hAnsiTheme="majorHAnsi"/>
        </w:rPr>
        <w:t xml:space="preserve">r czasowy realizacji zadania: </w:t>
      </w:r>
      <w:r w:rsidR="00D33611" w:rsidRPr="00A934F8">
        <w:rPr>
          <w:rFonts w:asciiTheme="majorHAnsi" w:hAnsiTheme="majorHAnsi"/>
          <w:b/>
        </w:rPr>
        <w:t>39</w:t>
      </w:r>
      <w:r w:rsidRPr="00A934F8">
        <w:rPr>
          <w:rFonts w:asciiTheme="majorHAnsi" w:hAnsiTheme="majorHAnsi"/>
          <w:b/>
        </w:rPr>
        <w:t>0 godzin zegarowych</w:t>
      </w:r>
      <w:r w:rsidRPr="00F6175D">
        <w:rPr>
          <w:rFonts w:asciiTheme="majorHAnsi" w:hAnsiTheme="majorHAnsi"/>
        </w:rPr>
        <w:t>:</w:t>
      </w:r>
    </w:p>
    <w:p w:rsidR="009208E0" w:rsidRPr="00F6175D" w:rsidRDefault="009208E0" w:rsidP="00A80970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Theme="majorHAnsi" w:hAnsiTheme="majorHAnsi"/>
        </w:rPr>
      </w:pPr>
      <w:r w:rsidRPr="00F6175D">
        <w:rPr>
          <w:rFonts w:asciiTheme="majorHAnsi" w:hAnsiTheme="majorHAnsi" w:cs="Times New Roman"/>
        </w:rPr>
        <w:t xml:space="preserve">Poradnictwo indywidualne dla 7 osób niepełnosprawnych </w:t>
      </w:r>
      <w:r w:rsidR="00F6175D">
        <w:rPr>
          <w:rFonts w:asciiTheme="majorHAnsi" w:hAnsiTheme="majorHAnsi" w:cs="Times New Roman"/>
        </w:rPr>
        <w:t xml:space="preserve">( grupa niepełnosprawnych sportowców) </w:t>
      </w:r>
      <w:r w:rsidRPr="00F6175D">
        <w:rPr>
          <w:rFonts w:asciiTheme="majorHAnsi" w:hAnsiTheme="majorHAnsi" w:cs="Times New Roman"/>
        </w:rPr>
        <w:t>( 3 godz.  / osobę / kwartał):</w:t>
      </w:r>
    </w:p>
    <w:p w:rsidR="009208E0" w:rsidRPr="00F6175D" w:rsidRDefault="009208E0" w:rsidP="00A80970">
      <w:pPr>
        <w:pStyle w:val="Akapitzlist"/>
        <w:spacing w:after="0"/>
        <w:ind w:left="850" w:hanging="283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2019 r. – 42 godz. </w:t>
      </w:r>
    </w:p>
    <w:p w:rsidR="009208E0" w:rsidRPr="00F6175D" w:rsidRDefault="009208E0" w:rsidP="00A80970">
      <w:pPr>
        <w:pStyle w:val="Akapitzlist"/>
        <w:spacing w:after="0"/>
        <w:ind w:left="850" w:hanging="283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2020 r. – 84 godz.</w:t>
      </w:r>
    </w:p>
    <w:p w:rsidR="009208E0" w:rsidRPr="00F6175D" w:rsidRDefault="00D33611" w:rsidP="00A80970">
      <w:pPr>
        <w:pStyle w:val="Akapitzlist"/>
        <w:spacing w:after="0"/>
        <w:ind w:left="850" w:hanging="283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</w:rPr>
        <w:t>2021 r.</w:t>
      </w:r>
      <w:r w:rsidR="00A934F8" w:rsidRPr="00A934F8">
        <w:rPr>
          <w:rFonts w:asciiTheme="majorHAnsi" w:hAnsiTheme="majorHAnsi"/>
        </w:rPr>
        <w:t xml:space="preserve"> </w:t>
      </w:r>
      <w:r w:rsidR="00A934F8" w:rsidRPr="00F6175D">
        <w:rPr>
          <w:rFonts w:asciiTheme="majorHAnsi" w:hAnsiTheme="majorHAnsi"/>
        </w:rPr>
        <w:t>–</w:t>
      </w:r>
      <w:r w:rsidRPr="00F6175D">
        <w:rPr>
          <w:rFonts w:asciiTheme="majorHAnsi" w:hAnsiTheme="majorHAnsi"/>
        </w:rPr>
        <w:t xml:space="preserve"> 84</w:t>
      </w:r>
      <w:r w:rsidR="009208E0" w:rsidRPr="00F6175D">
        <w:rPr>
          <w:rFonts w:asciiTheme="majorHAnsi" w:hAnsiTheme="majorHAnsi"/>
        </w:rPr>
        <w:t xml:space="preserve"> godz</w:t>
      </w:r>
      <w:r w:rsidR="009208E0" w:rsidRPr="00F6175D">
        <w:rPr>
          <w:rFonts w:asciiTheme="majorHAnsi" w:hAnsiTheme="majorHAnsi"/>
          <w:b/>
        </w:rPr>
        <w:t>.</w:t>
      </w:r>
    </w:p>
    <w:p w:rsidR="009208E0" w:rsidRPr="00F6175D" w:rsidRDefault="009208E0" w:rsidP="00A80970">
      <w:pPr>
        <w:pStyle w:val="Akapitzlist"/>
        <w:spacing w:after="0"/>
        <w:ind w:left="567" w:hanging="283"/>
        <w:jc w:val="both"/>
        <w:rPr>
          <w:rFonts w:asciiTheme="majorHAnsi" w:hAnsiTheme="majorHAnsi"/>
          <w:b/>
        </w:rPr>
      </w:pPr>
    </w:p>
    <w:p w:rsidR="009208E0" w:rsidRPr="00F6175D" w:rsidRDefault="009208E0" w:rsidP="00A80970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Theme="majorHAnsi" w:hAnsiTheme="majorHAnsi"/>
        </w:rPr>
      </w:pPr>
      <w:r w:rsidRPr="00F6175D">
        <w:rPr>
          <w:rFonts w:asciiTheme="majorHAnsi" w:hAnsiTheme="majorHAnsi" w:cs="Times New Roman"/>
        </w:rPr>
        <w:t>Poradnictwo indywidualne dla 1</w:t>
      </w:r>
      <w:r w:rsidR="00A92E96">
        <w:rPr>
          <w:rFonts w:asciiTheme="majorHAnsi" w:hAnsiTheme="majorHAnsi" w:cs="Times New Roman"/>
        </w:rPr>
        <w:t>6</w:t>
      </w:r>
      <w:r w:rsidRPr="00F6175D">
        <w:rPr>
          <w:rFonts w:asciiTheme="majorHAnsi" w:hAnsiTheme="majorHAnsi" w:cs="Times New Roman"/>
        </w:rPr>
        <w:t xml:space="preserve"> osób sprawujących pieczę zastępczą</w:t>
      </w:r>
      <w:r w:rsidR="002D7976">
        <w:rPr>
          <w:rFonts w:asciiTheme="majorHAnsi" w:hAnsiTheme="majorHAnsi" w:cs="Times New Roman"/>
        </w:rPr>
        <w:t xml:space="preserve"> </w:t>
      </w:r>
      <w:r w:rsidRPr="00F6175D">
        <w:rPr>
          <w:rFonts w:asciiTheme="majorHAnsi" w:hAnsiTheme="majorHAnsi" w:cs="Times New Roman"/>
        </w:rPr>
        <w:t>( 1</w:t>
      </w:r>
      <w:r w:rsidR="00A92E96">
        <w:rPr>
          <w:rFonts w:asciiTheme="majorHAnsi" w:hAnsiTheme="majorHAnsi" w:cs="Times New Roman"/>
        </w:rPr>
        <w:t>5</w:t>
      </w:r>
      <w:r w:rsidRPr="00F6175D">
        <w:rPr>
          <w:rFonts w:asciiTheme="majorHAnsi" w:hAnsiTheme="majorHAnsi" w:cs="Times New Roman"/>
        </w:rPr>
        <w:t xml:space="preserve"> godz./ </w:t>
      </w:r>
      <w:r w:rsidR="00A92E96">
        <w:rPr>
          <w:rFonts w:asciiTheme="majorHAnsi" w:hAnsiTheme="majorHAnsi" w:cs="Times New Roman"/>
        </w:rPr>
        <w:t>grupę</w:t>
      </w:r>
      <w:r w:rsidRPr="00F6175D">
        <w:rPr>
          <w:rFonts w:asciiTheme="majorHAnsi" w:hAnsiTheme="majorHAnsi" w:cs="Times New Roman"/>
        </w:rPr>
        <w:t>/kwartał)</w:t>
      </w:r>
      <w:r w:rsidR="00A80970">
        <w:rPr>
          <w:rFonts w:asciiTheme="majorHAnsi" w:hAnsiTheme="majorHAnsi" w:cs="Times New Roman"/>
        </w:rPr>
        <w:t xml:space="preserve">. Z poradnictwa mogą korzystać również dzieci </w:t>
      </w:r>
      <w:r w:rsidR="00A934F8">
        <w:rPr>
          <w:rFonts w:asciiTheme="majorHAnsi" w:hAnsiTheme="majorHAnsi" w:cs="Times New Roman"/>
        </w:rPr>
        <w:t xml:space="preserve">(26 os.) </w:t>
      </w:r>
      <w:r w:rsidR="00A80970">
        <w:rPr>
          <w:rFonts w:asciiTheme="majorHAnsi" w:hAnsiTheme="majorHAnsi" w:cs="Times New Roman"/>
        </w:rPr>
        <w:t xml:space="preserve">przybywające </w:t>
      </w:r>
      <w:r w:rsidR="00A934F8">
        <w:rPr>
          <w:rFonts w:asciiTheme="majorHAnsi" w:hAnsiTheme="majorHAnsi" w:cs="Times New Roman"/>
        </w:rPr>
        <w:t xml:space="preserve">                     </w:t>
      </w:r>
      <w:r w:rsidR="00A80970">
        <w:rPr>
          <w:rFonts w:asciiTheme="majorHAnsi" w:hAnsiTheme="majorHAnsi" w:cs="Times New Roman"/>
        </w:rPr>
        <w:t>w pieczy zastępczej.</w:t>
      </w:r>
    </w:p>
    <w:p w:rsidR="009208E0" w:rsidRPr="00F6175D" w:rsidRDefault="009208E0" w:rsidP="00A80970">
      <w:pPr>
        <w:pStyle w:val="Akapitzlist"/>
        <w:spacing w:after="0"/>
        <w:ind w:left="850" w:hanging="283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2019 r. – 30 godz. </w:t>
      </w:r>
    </w:p>
    <w:p w:rsidR="009208E0" w:rsidRPr="00F6175D" w:rsidRDefault="009208E0" w:rsidP="00A80970">
      <w:pPr>
        <w:pStyle w:val="Akapitzlist"/>
        <w:spacing w:after="0"/>
        <w:ind w:left="850" w:hanging="283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2020 r. – 60 godz.</w:t>
      </w:r>
    </w:p>
    <w:p w:rsidR="009208E0" w:rsidRPr="00F6175D" w:rsidRDefault="009208E0" w:rsidP="00A80970">
      <w:pPr>
        <w:pStyle w:val="Akapitzlist"/>
        <w:spacing w:after="0"/>
        <w:ind w:left="850" w:hanging="283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2021 r. – </w:t>
      </w:r>
      <w:r w:rsidR="00D33611" w:rsidRPr="00F6175D">
        <w:rPr>
          <w:rFonts w:asciiTheme="majorHAnsi" w:hAnsiTheme="majorHAnsi"/>
        </w:rPr>
        <w:t>60</w:t>
      </w:r>
      <w:r w:rsidRPr="00F6175D">
        <w:rPr>
          <w:rFonts w:asciiTheme="majorHAnsi" w:hAnsiTheme="majorHAnsi"/>
        </w:rPr>
        <w:t xml:space="preserve"> godz.</w:t>
      </w:r>
    </w:p>
    <w:p w:rsidR="009208E0" w:rsidRPr="00F6175D" w:rsidRDefault="009208E0" w:rsidP="00A80970">
      <w:pPr>
        <w:pStyle w:val="Akapitzlist"/>
        <w:spacing w:after="0"/>
        <w:ind w:left="567" w:hanging="283"/>
        <w:jc w:val="both"/>
        <w:rPr>
          <w:rFonts w:asciiTheme="majorHAnsi" w:hAnsiTheme="majorHAnsi"/>
          <w:b/>
        </w:rPr>
      </w:pPr>
    </w:p>
    <w:p w:rsidR="009208E0" w:rsidRPr="00F6175D" w:rsidRDefault="004D23FF" w:rsidP="00A80970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Theme="majorHAnsi" w:hAnsiTheme="majorHAnsi"/>
        </w:rPr>
      </w:pPr>
      <w:r w:rsidRPr="00F6175D">
        <w:rPr>
          <w:rFonts w:asciiTheme="majorHAnsi" w:hAnsiTheme="majorHAnsi" w:cs="Times New Roman"/>
        </w:rPr>
        <w:t>Wsparcie</w:t>
      </w:r>
      <w:r w:rsidR="009208E0" w:rsidRPr="00F6175D">
        <w:rPr>
          <w:rFonts w:asciiTheme="majorHAnsi" w:hAnsiTheme="majorHAnsi" w:cs="Times New Roman"/>
        </w:rPr>
        <w:t xml:space="preserve"> grupowe dla 10 kobiet niepełnosprawnych po schorzeniach onkologicznych (Amazonki)</w:t>
      </w:r>
      <w:r w:rsidR="00C94B5D">
        <w:rPr>
          <w:rFonts w:asciiTheme="majorHAnsi" w:hAnsiTheme="majorHAnsi" w:cs="Times New Roman"/>
        </w:rPr>
        <w:t xml:space="preserve"> </w:t>
      </w:r>
      <w:r w:rsidR="009208E0" w:rsidRPr="00F6175D">
        <w:rPr>
          <w:rFonts w:asciiTheme="majorHAnsi" w:hAnsiTheme="majorHAnsi" w:cs="Times New Roman"/>
        </w:rPr>
        <w:t>(3 godz. / kwartał)</w:t>
      </w:r>
    </w:p>
    <w:p w:rsidR="009208E0" w:rsidRPr="00F6175D" w:rsidRDefault="009208E0" w:rsidP="00A80970">
      <w:pPr>
        <w:pStyle w:val="Akapitzlist"/>
        <w:spacing w:after="0"/>
        <w:ind w:left="850" w:hanging="283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2019 r. – 6 godz. </w:t>
      </w:r>
    </w:p>
    <w:p w:rsidR="009208E0" w:rsidRPr="00F6175D" w:rsidRDefault="009208E0" w:rsidP="00A80970">
      <w:pPr>
        <w:pStyle w:val="Akapitzlist"/>
        <w:spacing w:after="0"/>
        <w:ind w:left="850" w:hanging="283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2020 r. – 12 godz.</w:t>
      </w:r>
    </w:p>
    <w:p w:rsidR="009208E0" w:rsidRPr="00F6175D" w:rsidRDefault="009208E0" w:rsidP="00A80970">
      <w:pPr>
        <w:pStyle w:val="Akapitzlist"/>
        <w:spacing w:after="0"/>
        <w:ind w:left="850" w:hanging="283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2021 r. – 12 godz.</w:t>
      </w:r>
    </w:p>
    <w:p w:rsidR="00A361F0" w:rsidRPr="00F6175D" w:rsidRDefault="00A361F0" w:rsidP="00A80970">
      <w:pPr>
        <w:pStyle w:val="Akapitzlist"/>
        <w:spacing w:after="0"/>
        <w:ind w:left="567" w:hanging="283"/>
        <w:jc w:val="both"/>
        <w:rPr>
          <w:rFonts w:asciiTheme="majorHAnsi" w:hAnsiTheme="majorHAnsi"/>
        </w:rPr>
      </w:pPr>
    </w:p>
    <w:p w:rsidR="00A361F0" w:rsidRPr="00F6175D" w:rsidRDefault="00A361F0" w:rsidP="00A80970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Zakres podmiotowy zamówienia:</w:t>
      </w:r>
    </w:p>
    <w:p w:rsidR="00952CA6" w:rsidRDefault="00A361F0" w:rsidP="006D41A6">
      <w:pPr>
        <w:pStyle w:val="Akapitzlist"/>
        <w:spacing w:after="0"/>
        <w:ind w:left="426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Wsparciem objęte zostan</w:t>
      </w:r>
      <w:r w:rsidR="007D4FEC" w:rsidRPr="00F6175D">
        <w:rPr>
          <w:rFonts w:asciiTheme="majorHAnsi" w:hAnsiTheme="majorHAnsi"/>
        </w:rPr>
        <w:t>ie</w:t>
      </w:r>
      <w:r w:rsidRPr="00F6175D">
        <w:rPr>
          <w:rFonts w:asciiTheme="majorHAnsi" w:hAnsiTheme="majorHAnsi"/>
        </w:rPr>
        <w:t xml:space="preserve"> </w:t>
      </w:r>
      <w:r w:rsidR="007D4FEC" w:rsidRPr="00F6175D">
        <w:rPr>
          <w:rFonts w:asciiTheme="majorHAnsi" w:hAnsiTheme="majorHAnsi"/>
        </w:rPr>
        <w:t>17 osób</w:t>
      </w:r>
      <w:r w:rsidRPr="00F6175D">
        <w:rPr>
          <w:rFonts w:asciiTheme="majorHAnsi" w:hAnsiTheme="majorHAnsi"/>
        </w:rPr>
        <w:t xml:space="preserve"> niepełnosprawn</w:t>
      </w:r>
      <w:r w:rsidR="004D23FF" w:rsidRPr="00F6175D">
        <w:rPr>
          <w:rFonts w:asciiTheme="majorHAnsi" w:hAnsiTheme="majorHAnsi"/>
        </w:rPr>
        <w:t>ych</w:t>
      </w:r>
      <w:r w:rsidR="00F6175D">
        <w:rPr>
          <w:rFonts w:asciiTheme="majorHAnsi" w:hAnsiTheme="majorHAnsi"/>
        </w:rPr>
        <w:t>,</w:t>
      </w:r>
      <w:r w:rsidRPr="00F6175D">
        <w:rPr>
          <w:rFonts w:asciiTheme="majorHAnsi" w:hAnsiTheme="majorHAnsi"/>
        </w:rPr>
        <w:t xml:space="preserve"> 1</w:t>
      </w:r>
      <w:r w:rsidR="00A92E96">
        <w:rPr>
          <w:rFonts w:asciiTheme="majorHAnsi" w:hAnsiTheme="majorHAnsi"/>
        </w:rPr>
        <w:t>6</w:t>
      </w:r>
      <w:r w:rsidRPr="00F6175D">
        <w:rPr>
          <w:rFonts w:asciiTheme="majorHAnsi" w:hAnsiTheme="majorHAnsi"/>
        </w:rPr>
        <w:t xml:space="preserve"> osób sprawujących pieczę zastępczą</w:t>
      </w:r>
      <w:r w:rsidR="002D7976">
        <w:rPr>
          <w:rFonts w:asciiTheme="majorHAnsi" w:hAnsiTheme="majorHAnsi"/>
        </w:rPr>
        <w:t>, 26 dzieci przebywających w pieczy zastępczej</w:t>
      </w:r>
      <w:r w:rsidR="00952CA6" w:rsidRPr="00F6175D">
        <w:rPr>
          <w:rFonts w:asciiTheme="majorHAnsi" w:hAnsiTheme="majorHAnsi"/>
        </w:rPr>
        <w:t>.</w:t>
      </w:r>
    </w:p>
    <w:p w:rsidR="00C94B5D" w:rsidRPr="006D41A6" w:rsidRDefault="00C94B5D" w:rsidP="006D41A6">
      <w:pPr>
        <w:pStyle w:val="Akapitzlist"/>
        <w:spacing w:after="0"/>
        <w:ind w:left="426"/>
        <w:jc w:val="both"/>
        <w:rPr>
          <w:rFonts w:asciiTheme="majorHAnsi" w:hAnsiTheme="majorHAnsi"/>
        </w:rPr>
      </w:pPr>
    </w:p>
    <w:p w:rsidR="00952CA6" w:rsidRPr="00F6175D" w:rsidRDefault="00952CA6" w:rsidP="00A8097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Zakres przedmiotowy zamówienia:</w:t>
      </w:r>
    </w:p>
    <w:p w:rsidR="007D4FEC" w:rsidRPr="00F6175D" w:rsidRDefault="007D4FEC" w:rsidP="00A80970">
      <w:pPr>
        <w:pStyle w:val="Akapitzlist"/>
        <w:spacing w:after="0"/>
        <w:ind w:left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Przedmiotem zamówienia jest usługa specjalistyczna polegająca na świadczeniu poradnictwa przez psychologa dla uczestników projektu „BEZ BARIER” realizowanego w ramach Regionalnego Programu Operacyjnego Województwa Świętokrzyskiego na lata 2014-2020 dla EFS, Oś 9 – Włączenie społeczne i walka z ubóstwem, Działanie 9.2 Ułatwienie dostępu do wysokiej jakości usług społecznych i zdrowotnych, poddziałanie 9.2.1 Rozwój wysokiej jakości usługi społecznych. </w:t>
      </w:r>
    </w:p>
    <w:p w:rsidR="007D4FEC" w:rsidRPr="00F6175D" w:rsidRDefault="007D4FEC" w:rsidP="00A80970">
      <w:pPr>
        <w:spacing w:after="0"/>
        <w:ind w:left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lastRenderedPageBreak/>
        <w:t>Poradnictwo stanowiące przedmiot zamówienia obejmuje przeprowadzenie 390 godzin (zegarowych) poradnictwa psychologicznego dla beneficjentów projektu (</w:t>
      </w:r>
      <w:r w:rsidR="00A80970">
        <w:rPr>
          <w:rFonts w:asciiTheme="majorHAnsi" w:hAnsiTheme="majorHAnsi"/>
        </w:rPr>
        <w:t>5</w:t>
      </w:r>
      <w:r w:rsidR="00A92E96">
        <w:rPr>
          <w:rFonts w:asciiTheme="majorHAnsi" w:hAnsiTheme="majorHAnsi"/>
        </w:rPr>
        <w:t>9</w:t>
      </w:r>
      <w:r w:rsidR="00A80970">
        <w:rPr>
          <w:rFonts w:asciiTheme="majorHAnsi" w:hAnsiTheme="majorHAnsi"/>
        </w:rPr>
        <w:t xml:space="preserve"> osób</w:t>
      </w:r>
      <w:r w:rsidRPr="00F6175D">
        <w:rPr>
          <w:rFonts w:asciiTheme="majorHAnsi" w:hAnsiTheme="majorHAnsi"/>
        </w:rPr>
        <w:t>) BEZ BARIER polegającego na: indywidualnym lub grupowym wsparciu psychologicznym, poprzez eliminację barier, poznanie mocnych i słabych stron uczestników, wzrost samooceny, poprawę umiejętności rozwiązywania problemów oraz budowanie zaradności życiowej. Poradnictwo odbywać się będzie w miejscu zamieszkania beneficjentów oraz w udostępnionej sali na terenie miasta Włoszczowa w dniach od poniedziałku do piątku w godzinach ustalonych z</w:t>
      </w:r>
      <w:r w:rsidR="00A80970">
        <w:rPr>
          <w:rFonts w:asciiTheme="majorHAnsi" w:hAnsiTheme="majorHAnsi"/>
        </w:rPr>
        <w:t> </w:t>
      </w:r>
      <w:r w:rsidRPr="00F6175D">
        <w:rPr>
          <w:rFonts w:asciiTheme="majorHAnsi" w:hAnsiTheme="majorHAnsi"/>
        </w:rPr>
        <w:t>Zamawiającym.</w:t>
      </w:r>
    </w:p>
    <w:p w:rsidR="007D4FEC" w:rsidRPr="00F6175D" w:rsidRDefault="007D4FEC" w:rsidP="007D4FEC">
      <w:pPr>
        <w:pStyle w:val="Akapitzlist"/>
        <w:spacing w:after="0"/>
        <w:ind w:left="567"/>
        <w:jc w:val="both"/>
        <w:rPr>
          <w:rFonts w:asciiTheme="majorHAnsi" w:hAnsiTheme="majorHAnsi"/>
        </w:rPr>
      </w:pPr>
    </w:p>
    <w:p w:rsidR="00982565" w:rsidRPr="00F6175D" w:rsidRDefault="00982565" w:rsidP="00A80970">
      <w:pPr>
        <w:pStyle w:val="Akapitzlist"/>
        <w:spacing w:after="0"/>
        <w:ind w:left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Wykonawca będzie zobowiązany do:</w:t>
      </w:r>
    </w:p>
    <w:p w:rsidR="00982565" w:rsidRPr="00F6175D" w:rsidRDefault="00A80970" w:rsidP="00C562A7">
      <w:pPr>
        <w:pStyle w:val="Akapitzlist"/>
        <w:numPr>
          <w:ilvl w:val="0"/>
          <w:numId w:val="6"/>
        </w:numPr>
        <w:spacing w:after="0"/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982565" w:rsidRPr="00F6175D">
        <w:rPr>
          <w:rFonts w:asciiTheme="majorHAnsi" w:hAnsiTheme="majorHAnsi"/>
        </w:rPr>
        <w:t>rzygotowania kart poradnictwa</w:t>
      </w:r>
      <w:r w:rsidR="004D23FF" w:rsidRPr="00F6175D">
        <w:rPr>
          <w:rFonts w:asciiTheme="majorHAnsi" w:hAnsiTheme="majorHAnsi"/>
        </w:rPr>
        <w:t xml:space="preserve"> indywidualnego</w:t>
      </w:r>
      <w:r w:rsidR="00C562A7">
        <w:rPr>
          <w:rFonts w:asciiTheme="majorHAnsi" w:hAnsiTheme="majorHAnsi"/>
        </w:rPr>
        <w:t>;</w:t>
      </w:r>
    </w:p>
    <w:p w:rsidR="00982565" w:rsidRPr="00F6175D" w:rsidRDefault="00A80970" w:rsidP="00C562A7">
      <w:pPr>
        <w:pStyle w:val="Akapitzlist"/>
        <w:numPr>
          <w:ilvl w:val="0"/>
          <w:numId w:val="6"/>
        </w:numPr>
        <w:tabs>
          <w:tab w:val="left" w:pos="709"/>
        </w:tabs>
        <w:spacing w:after="0"/>
        <w:ind w:left="284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982565" w:rsidRPr="00F6175D">
        <w:rPr>
          <w:rFonts w:asciiTheme="majorHAnsi" w:hAnsiTheme="majorHAnsi"/>
        </w:rPr>
        <w:t xml:space="preserve">rzygotowania miesięcznych </w:t>
      </w:r>
      <w:r w:rsidR="005D21E3" w:rsidRPr="00F6175D">
        <w:rPr>
          <w:rFonts w:asciiTheme="majorHAnsi" w:hAnsiTheme="majorHAnsi"/>
        </w:rPr>
        <w:t>sprawozdań</w:t>
      </w:r>
      <w:r w:rsidR="00982565" w:rsidRPr="00F6175D">
        <w:rPr>
          <w:rFonts w:asciiTheme="majorHAnsi" w:hAnsiTheme="majorHAnsi"/>
        </w:rPr>
        <w:t xml:space="preserve"> z realizacji usługi</w:t>
      </w:r>
      <w:r w:rsidR="00C562A7">
        <w:rPr>
          <w:rFonts w:asciiTheme="majorHAnsi" w:hAnsiTheme="majorHAnsi"/>
        </w:rPr>
        <w:t>;</w:t>
      </w:r>
    </w:p>
    <w:p w:rsidR="005D21E3" w:rsidRDefault="00A80970" w:rsidP="00C562A7">
      <w:pPr>
        <w:pStyle w:val="Akapitzlist"/>
        <w:numPr>
          <w:ilvl w:val="0"/>
          <w:numId w:val="6"/>
        </w:numPr>
        <w:tabs>
          <w:tab w:val="left" w:pos="709"/>
        </w:tabs>
        <w:spacing w:after="0"/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</w:t>
      </w:r>
      <w:r w:rsidR="005D21E3" w:rsidRPr="00F6175D">
        <w:rPr>
          <w:rFonts w:asciiTheme="majorHAnsi" w:hAnsiTheme="majorHAnsi"/>
        </w:rPr>
        <w:t>pracowanie koncepcji</w:t>
      </w:r>
      <w:r w:rsidR="004D23FF" w:rsidRPr="00F6175D">
        <w:rPr>
          <w:rFonts w:asciiTheme="majorHAnsi" w:hAnsiTheme="majorHAnsi"/>
        </w:rPr>
        <w:t xml:space="preserve"> i materiałów dydaktycznych na g</w:t>
      </w:r>
      <w:r w:rsidR="00C562A7">
        <w:rPr>
          <w:rFonts w:asciiTheme="majorHAnsi" w:hAnsiTheme="majorHAnsi"/>
        </w:rPr>
        <w:t>rupowe wsparcie psychologiczne,</w:t>
      </w:r>
    </w:p>
    <w:p w:rsidR="00C562A7" w:rsidRDefault="00C562A7" w:rsidP="00C562A7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284" w:firstLine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prowadzenia ewidencji czasu pracy;</w:t>
      </w:r>
    </w:p>
    <w:p w:rsidR="00C562A7" w:rsidRDefault="00C562A7" w:rsidP="00C562A7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284" w:firstLine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rzetelnego i terminowego wykonania usługi;</w:t>
      </w:r>
    </w:p>
    <w:p w:rsidR="00C562A7" w:rsidRDefault="006D41A6" w:rsidP="006D41A6">
      <w:pPr>
        <w:pStyle w:val="Akapitzlist"/>
        <w:numPr>
          <w:ilvl w:val="0"/>
          <w:numId w:val="6"/>
        </w:numPr>
        <w:tabs>
          <w:tab w:val="left" w:pos="567"/>
        </w:tabs>
        <w:spacing w:after="0"/>
        <w:ind w:left="709" w:hanging="42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</w:t>
      </w:r>
      <w:r w:rsidR="00C562A7">
        <w:rPr>
          <w:rFonts w:asciiTheme="majorHAnsi" w:hAnsiTheme="majorHAnsi" w:cs="Times New Roman"/>
        </w:rPr>
        <w:t xml:space="preserve">zachowania pełniej tajemnicy zawodowej w zakresie wszelkich informacji, jakie uzyska </w:t>
      </w:r>
      <w:r>
        <w:rPr>
          <w:rFonts w:asciiTheme="majorHAnsi" w:hAnsiTheme="majorHAnsi" w:cs="Times New Roman"/>
        </w:rPr>
        <w:t xml:space="preserve"> </w:t>
      </w:r>
      <w:r w:rsidR="00C562A7">
        <w:rPr>
          <w:rFonts w:asciiTheme="majorHAnsi" w:hAnsiTheme="majorHAnsi" w:cs="Times New Roman"/>
        </w:rPr>
        <w:t>w trakcie wykonywania usługi;</w:t>
      </w:r>
    </w:p>
    <w:p w:rsidR="00C562A7" w:rsidRDefault="00C562A7" w:rsidP="00C562A7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284" w:firstLine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współpracy z innymi osobami i podmiotami biorącymi udział przy realizacji projektu;</w:t>
      </w:r>
    </w:p>
    <w:p w:rsidR="00C562A7" w:rsidRPr="00982B20" w:rsidRDefault="00C562A7" w:rsidP="00982B20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709"/>
        </w:tabs>
        <w:spacing w:after="0"/>
        <w:ind w:left="709" w:hanging="425"/>
        <w:jc w:val="both"/>
        <w:rPr>
          <w:rFonts w:asciiTheme="majorHAnsi" w:hAnsiTheme="majorHAnsi" w:cs="Times New Roman"/>
        </w:rPr>
      </w:pPr>
      <w:r w:rsidRPr="00982B20">
        <w:rPr>
          <w:rFonts w:asciiTheme="majorHAnsi" w:hAnsiTheme="majorHAnsi" w:cs="Times New Roman"/>
        </w:rPr>
        <w:t xml:space="preserve">sporządzania harmonogramów do 25 dnia miesiąca poprzedzającego rozpoczynający się kwartał, w przypadku pierwszego dyżuru opracowania harmonogramu w ciągu 7 dni od dnia podpisania umowy. </w:t>
      </w:r>
    </w:p>
    <w:p w:rsidR="008E7C3D" w:rsidRPr="00F6175D" w:rsidRDefault="008E7C3D" w:rsidP="008E7C3D">
      <w:pPr>
        <w:spacing w:after="0"/>
        <w:jc w:val="both"/>
        <w:rPr>
          <w:rFonts w:asciiTheme="majorHAnsi" w:hAnsiTheme="majorHAnsi"/>
        </w:rPr>
      </w:pPr>
    </w:p>
    <w:p w:rsidR="008E7C3D" w:rsidRPr="00F6175D" w:rsidRDefault="008E7C3D" w:rsidP="00A655AB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Wymagania stawiane wykonawcom:</w:t>
      </w:r>
    </w:p>
    <w:p w:rsidR="008E7C3D" w:rsidRPr="00F6175D" w:rsidRDefault="008E7C3D" w:rsidP="008E7C3D">
      <w:pPr>
        <w:spacing w:after="0"/>
        <w:jc w:val="both"/>
        <w:rPr>
          <w:rFonts w:asciiTheme="majorHAnsi" w:hAnsiTheme="majorHAnsi"/>
          <w:b/>
        </w:rPr>
      </w:pPr>
    </w:p>
    <w:p w:rsidR="008E7C3D" w:rsidRPr="00F6175D" w:rsidRDefault="008E7C3D" w:rsidP="00A934F8">
      <w:pPr>
        <w:spacing w:after="0"/>
        <w:ind w:left="142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Wykonawca ubiegający się o udzielnie zamówienia powinien wykazać, że osoba prowadząca poradnictwo posiada: </w:t>
      </w:r>
    </w:p>
    <w:p w:rsidR="008E7C3D" w:rsidRPr="007D49DA" w:rsidRDefault="008E7C3D" w:rsidP="00A934F8">
      <w:pPr>
        <w:spacing w:after="0"/>
        <w:ind w:left="142"/>
        <w:jc w:val="both"/>
        <w:rPr>
          <w:rFonts w:asciiTheme="majorHAnsi" w:hAnsiTheme="majorHAnsi"/>
        </w:rPr>
      </w:pPr>
      <w:r w:rsidRPr="007D49DA">
        <w:rPr>
          <w:rFonts w:asciiTheme="majorHAnsi" w:hAnsiTheme="majorHAnsi"/>
        </w:rPr>
        <w:t xml:space="preserve">a)  dyplom ukończenia studiów wyższych magisterskich na kierunku psychologia; </w:t>
      </w:r>
    </w:p>
    <w:p w:rsidR="008E7C3D" w:rsidRDefault="00A934F8" w:rsidP="007D49DA">
      <w:pPr>
        <w:spacing w:after="0"/>
        <w:ind w:left="425" w:hanging="567"/>
        <w:jc w:val="both"/>
        <w:rPr>
          <w:rFonts w:asciiTheme="majorHAnsi" w:hAnsiTheme="majorHAnsi"/>
        </w:rPr>
      </w:pPr>
      <w:r w:rsidRPr="007D49DA">
        <w:rPr>
          <w:rFonts w:asciiTheme="majorHAnsi" w:hAnsiTheme="majorHAnsi"/>
        </w:rPr>
        <w:t xml:space="preserve">      </w:t>
      </w:r>
      <w:r w:rsidR="008E7C3D" w:rsidRPr="007D49DA">
        <w:rPr>
          <w:rFonts w:asciiTheme="majorHAnsi" w:hAnsiTheme="majorHAnsi"/>
        </w:rPr>
        <w:t>b)</w:t>
      </w:r>
      <w:r w:rsidR="008E7C3D" w:rsidRPr="00F6175D">
        <w:rPr>
          <w:rFonts w:asciiTheme="majorHAnsi" w:hAnsiTheme="majorHAnsi"/>
        </w:rPr>
        <w:t xml:space="preserve"> min. </w:t>
      </w:r>
      <w:r w:rsidR="007D49DA">
        <w:rPr>
          <w:rFonts w:asciiTheme="majorHAnsi" w:hAnsiTheme="majorHAnsi"/>
        </w:rPr>
        <w:t>3-</w:t>
      </w:r>
      <w:r w:rsidR="008E7C3D" w:rsidRPr="00F6175D">
        <w:rPr>
          <w:rFonts w:asciiTheme="majorHAnsi" w:hAnsiTheme="majorHAnsi"/>
        </w:rPr>
        <w:t>letnie doświadczenie w pracy na stanowisku psychologa</w:t>
      </w:r>
      <w:r w:rsidR="007D49DA">
        <w:rPr>
          <w:rFonts w:asciiTheme="majorHAnsi" w:hAnsiTheme="majorHAnsi"/>
        </w:rPr>
        <w:t>,</w:t>
      </w:r>
      <w:r w:rsidR="008E7C3D" w:rsidRPr="00F6175D">
        <w:rPr>
          <w:rFonts w:asciiTheme="majorHAnsi" w:hAnsiTheme="majorHAnsi"/>
        </w:rPr>
        <w:t xml:space="preserve"> potwierdzone dokumentem (referencje, opinie z poprzednich miejsc pracy, zaświa</w:t>
      </w:r>
      <w:r w:rsidR="007D49DA">
        <w:rPr>
          <w:rFonts w:asciiTheme="majorHAnsi" w:hAnsiTheme="majorHAnsi"/>
        </w:rPr>
        <w:t>dczenia, świadectwa pracy, inne)</w:t>
      </w:r>
    </w:p>
    <w:p w:rsidR="007D49DA" w:rsidRPr="00F6175D" w:rsidRDefault="007D49DA" w:rsidP="007D49DA">
      <w:pPr>
        <w:spacing w:after="0"/>
        <w:ind w:left="425" w:hanging="567"/>
        <w:jc w:val="both"/>
        <w:rPr>
          <w:rFonts w:asciiTheme="majorHAnsi" w:hAnsiTheme="majorHAnsi"/>
        </w:rPr>
      </w:pPr>
    </w:p>
    <w:p w:rsidR="0014078F" w:rsidRDefault="00085CC6" w:rsidP="00A934F8">
      <w:pPr>
        <w:tabs>
          <w:tab w:val="left" w:pos="851"/>
        </w:tabs>
        <w:spacing w:after="0"/>
        <w:ind w:left="142" w:hanging="142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ab/>
      </w:r>
      <w:r w:rsidR="008E7C3D" w:rsidRPr="007D44A0">
        <w:rPr>
          <w:rFonts w:asciiTheme="majorHAnsi" w:hAnsiTheme="majorHAnsi"/>
        </w:rPr>
        <w:t xml:space="preserve">Wykształcenie zweryfikowane zostanie na podstawie wykazu osób stanowiącego </w:t>
      </w:r>
      <w:r w:rsidR="007D49DA" w:rsidRPr="007D44A0">
        <w:rPr>
          <w:rFonts w:asciiTheme="majorHAnsi" w:hAnsiTheme="majorHAnsi"/>
          <w:b/>
        </w:rPr>
        <w:t>Z</w:t>
      </w:r>
      <w:r w:rsidR="008E7C3D" w:rsidRPr="007D44A0">
        <w:rPr>
          <w:rFonts w:asciiTheme="majorHAnsi" w:hAnsiTheme="majorHAnsi"/>
          <w:b/>
        </w:rPr>
        <w:t xml:space="preserve">ałącznik </w:t>
      </w:r>
      <w:r w:rsidR="00A934F8" w:rsidRPr="007D44A0">
        <w:rPr>
          <w:rFonts w:asciiTheme="majorHAnsi" w:hAnsiTheme="majorHAnsi"/>
          <w:b/>
        </w:rPr>
        <w:t>nr 2</w:t>
      </w:r>
      <w:r w:rsidR="00A934F8" w:rsidRPr="007D44A0">
        <w:rPr>
          <w:rFonts w:asciiTheme="majorHAnsi" w:hAnsiTheme="majorHAnsi"/>
        </w:rPr>
        <w:t xml:space="preserve"> do oferty, </w:t>
      </w:r>
      <w:r w:rsidR="00982B20" w:rsidRPr="007D44A0">
        <w:rPr>
          <w:rFonts w:asciiTheme="majorHAnsi" w:hAnsiTheme="majorHAnsi"/>
        </w:rPr>
        <w:t xml:space="preserve">wraz z przedłożonymi </w:t>
      </w:r>
      <w:r w:rsidR="007D44A0" w:rsidRPr="007D44A0">
        <w:rPr>
          <w:rFonts w:asciiTheme="majorHAnsi" w:hAnsiTheme="majorHAnsi"/>
        </w:rPr>
        <w:t xml:space="preserve">z ofertą </w:t>
      </w:r>
      <w:r w:rsidR="00982B20" w:rsidRPr="007D44A0">
        <w:rPr>
          <w:rFonts w:asciiTheme="majorHAnsi" w:hAnsiTheme="majorHAnsi"/>
        </w:rPr>
        <w:t xml:space="preserve">dokumentami </w:t>
      </w:r>
      <w:r w:rsidR="007D44A0" w:rsidRPr="007D44A0">
        <w:rPr>
          <w:rFonts w:asciiTheme="majorHAnsi" w:hAnsiTheme="majorHAnsi"/>
        </w:rPr>
        <w:t>potwierdzającymi</w:t>
      </w:r>
      <w:r w:rsidR="008E7C3D" w:rsidRPr="007D44A0">
        <w:rPr>
          <w:rFonts w:asciiTheme="majorHAnsi" w:hAnsiTheme="majorHAnsi"/>
        </w:rPr>
        <w:t xml:space="preserve"> wykształcenie </w:t>
      </w:r>
      <w:r w:rsidR="007D49DA" w:rsidRPr="007D44A0">
        <w:rPr>
          <w:rFonts w:asciiTheme="majorHAnsi" w:hAnsiTheme="majorHAnsi"/>
        </w:rPr>
        <w:t xml:space="preserve">                                         </w:t>
      </w:r>
      <w:r w:rsidR="008E7C3D" w:rsidRPr="007D44A0">
        <w:rPr>
          <w:rFonts w:asciiTheme="majorHAnsi" w:hAnsiTheme="majorHAnsi"/>
        </w:rPr>
        <w:t>i doświadczenie zawodowe.</w:t>
      </w:r>
    </w:p>
    <w:p w:rsidR="007D49DA" w:rsidRPr="00F6175D" w:rsidRDefault="007D49DA" w:rsidP="00A934F8">
      <w:pPr>
        <w:tabs>
          <w:tab w:val="left" w:pos="851"/>
        </w:tabs>
        <w:spacing w:after="0"/>
        <w:ind w:left="142" w:hanging="142"/>
        <w:jc w:val="both"/>
        <w:rPr>
          <w:rFonts w:asciiTheme="majorHAnsi" w:hAnsiTheme="majorHAnsi"/>
        </w:rPr>
      </w:pPr>
    </w:p>
    <w:p w:rsidR="0014078F" w:rsidRPr="00F6175D" w:rsidRDefault="0014078F" w:rsidP="00A655AB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 xml:space="preserve">Wykluczenia: </w:t>
      </w:r>
    </w:p>
    <w:p w:rsidR="00C94B5D" w:rsidRPr="00E17751" w:rsidRDefault="001D03CF" w:rsidP="00E17751">
      <w:pPr>
        <w:pStyle w:val="Akapitzlist"/>
        <w:spacing w:after="0"/>
        <w:ind w:left="142" w:hanging="1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Z udziału w postępowaniu wykluczone są podmioty powiązane osobowo lub kapitałowo z Zamawiającym. Każdy z Wykonawców, odpowiadając na zapytanie ofertowe, powinien złożyć </w:t>
      </w:r>
      <w:r w:rsidRPr="00F6175D">
        <w:rPr>
          <w:rFonts w:asciiTheme="majorHAnsi" w:hAnsiTheme="majorHAnsi"/>
          <w:b/>
        </w:rPr>
        <w:t xml:space="preserve">oświadczenie o braku powiązań osobowych lub kapitałowych- </w:t>
      </w:r>
      <w:r w:rsidR="007D49DA">
        <w:rPr>
          <w:rFonts w:asciiTheme="majorHAnsi" w:hAnsiTheme="majorHAnsi"/>
        </w:rPr>
        <w:t xml:space="preserve">według wzoru  stanowiącego </w:t>
      </w:r>
      <w:r w:rsidR="007D49DA" w:rsidRPr="007D49DA">
        <w:rPr>
          <w:rFonts w:asciiTheme="majorHAnsi" w:hAnsiTheme="majorHAnsi"/>
          <w:b/>
        </w:rPr>
        <w:t>Z</w:t>
      </w:r>
      <w:r w:rsidRPr="007D49DA">
        <w:rPr>
          <w:rFonts w:asciiTheme="majorHAnsi" w:hAnsiTheme="majorHAnsi"/>
          <w:b/>
        </w:rPr>
        <w:t>ałącznik nr 3</w:t>
      </w:r>
      <w:r w:rsidRPr="00F6175D">
        <w:rPr>
          <w:rFonts w:asciiTheme="majorHAnsi" w:hAnsiTheme="majorHAnsi"/>
        </w:rPr>
        <w:t>.</w:t>
      </w:r>
    </w:p>
    <w:p w:rsidR="00C94B5D" w:rsidRDefault="00C94B5D" w:rsidP="00085CC6">
      <w:pPr>
        <w:pStyle w:val="Akapitzlist"/>
        <w:spacing w:after="0"/>
        <w:ind w:left="709" w:hanging="1"/>
        <w:jc w:val="both"/>
        <w:rPr>
          <w:rFonts w:asciiTheme="majorHAnsi" w:hAnsiTheme="majorHAnsi"/>
        </w:rPr>
      </w:pPr>
    </w:p>
    <w:p w:rsidR="007D44A0" w:rsidRDefault="007D44A0" w:rsidP="00085CC6">
      <w:pPr>
        <w:pStyle w:val="Akapitzlist"/>
        <w:spacing w:after="0"/>
        <w:ind w:left="709" w:hanging="1"/>
        <w:jc w:val="both"/>
        <w:rPr>
          <w:rFonts w:asciiTheme="majorHAnsi" w:hAnsiTheme="majorHAnsi"/>
        </w:rPr>
      </w:pPr>
    </w:p>
    <w:p w:rsidR="007D44A0" w:rsidRPr="00F6175D" w:rsidRDefault="007D44A0" w:rsidP="00085CC6">
      <w:pPr>
        <w:pStyle w:val="Akapitzlist"/>
        <w:spacing w:after="0"/>
        <w:ind w:left="709" w:hanging="1"/>
        <w:jc w:val="both"/>
        <w:rPr>
          <w:rFonts w:asciiTheme="majorHAnsi" w:hAnsiTheme="majorHAnsi"/>
        </w:rPr>
      </w:pPr>
    </w:p>
    <w:p w:rsidR="007E6108" w:rsidRPr="00F6175D" w:rsidRDefault="00F357EA" w:rsidP="00A655AB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lastRenderedPageBreak/>
        <w:t xml:space="preserve">Kryteria oceny ofert: </w:t>
      </w:r>
    </w:p>
    <w:p w:rsidR="00F357EA" w:rsidRPr="00F6175D" w:rsidRDefault="00F357EA" w:rsidP="00F357EA">
      <w:pPr>
        <w:pStyle w:val="Akapitzlist"/>
        <w:tabs>
          <w:tab w:val="left" w:pos="851"/>
        </w:tabs>
        <w:spacing w:after="0"/>
        <w:ind w:left="426"/>
        <w:jc w:val="both"/>
        <w:rPr>
          <w:rFonts w:asciiTheme="majorHAnsi" w:hAnsiTheme="majorHAnsi"/>
          <w:b/>
        </w:rPr>
      </w:pPr>
    </w:p>
    <w:p w:rsidR="00F357EA" w:rsidRPr="00F6175D" w:rsidRDefault="00F357EA" w:rsidP="00A655AB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1</w:t>
      </w:r>
      <w:r w:rsidR="005279D3" w:rsidRPr="00F6175D">
        <w:rPr>
          <w:rFonts w:asciiTheme="majorHAnsi" w:hAnsiTheme="majorHAnsi"/>
        </w:rPr>
        <w:t xml:space="preserve">. </w:t>
      </w:r>
      <w:r w:rsidRPr="00F6175D">
        <w:rPr>
          <w:rFonts w:asciiTheme="majorHAnsi" w:hAnsiTheme="majorHAnsi"/>
        </w:rPr>
        <w:t xml:space="preserve"> Wybór oferty dokonany zostanie w oparciu o następujące kryteria i ich znaczenie:</w:t>
      </w:r>
    </w:p>
    <w:tbl>
      <w:tblPr>
        <w:tblW w:w="9015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6215"/>
        <w:gridCol w:w="1275"/>
      </w:tblGrid>
      <w:tr w:rsidR="00F357EA" w:rsidRPr="00F6175D" w:rsidTr="00B57693">
        <w:trPr>
          <w:trHeight w:val="19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F6175D" w:rsidRDefault="00F357EA" w:rsidP="00CE394D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/>
                <w:lang w:eastAsia="pl-PL"/>
              </w:rPr>
              <w:t>Nr kryt.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F6175D" w:rsidRDefault="00F357EA" w:rsidP="00CE394D">
            <w:pPr>
              <w:keepNext/>
              <w:spacing w:before="60" w:after="60" w:line="240" w:lineRule="auto"/>
              <w:jc w:val="center"/>
              <w:outlineLvl w:val="6"/>
              <w:rPr>
                <w:rFonts w:asciiTheme="majorHAnsi" w:eastAsia="Times New Roman" w:hAnsiTheme="majorHAnsi"/>
                <w:b/>
              </w:rPr>
            </w:pPr>
            <w:r w:rsidRPr="00F6175D">
              <w:rPr>
                <w:rFonts w:asciiTheme="majorHAnsi" w:eastAsia="Times New Roman" w:hAnsiTheme="majorHAnsi"/>
                <w:b/>
              </w:rPr>
              <w:t>Opis kryteriów oceny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F6175D" w:rsidRDefault="00F357EA" w:rsidP="00CE394D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/>
                <w:lang w:eastAsia="pl-PL"/>
              </w:rPr>
              <w:t>Znaczenie</w:t>
            </w:r>
          </w:p>
        </w:tc>
      </w:tr>
      <w:tr w:rsidR="00F357EA" w:rsidRPr="00F6175D" w:rsidTr="00B57693">
        <w:trPr>
          <w:trHeight w:val="50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F6175D" w:rsidRDefault="00F357EA" w:rsidP="00CE394D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/>
                <w:bCs/>
                <w:lang w:eastAsia="pl-PL"/>
              </w:rPr>
              <w:t>1.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F6175D" w:rsidRDefault="00F357EA" w:rsidP="00CE394D">
            <w:pPr>
              <w:spacing w:before="60" w:after="60" w:line="240" w:lineRule="auto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/>
                <w:bCs/>
                <w:lang w:eastAsia="pl-PL"/>
              </w:rPr>
              <w:t>Cena brutto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F6175D" w:rsidRDefault="00F357EA" w:rsidP="00CE394D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/>
                <w:bCs/>
                <w:lang w:eastAsia="pl-PL"/>
              </w:rPr>
              <w:t>60 %</w:t>
            </w:r>
          </w:p>
        </w:tc>
      </w:tr>
      <w:tr w:rsidR="00F357EA" w:rsidRPr="00F6175D" w:rsidTr="00B57693">
        <w:trPr>
          <w:trHeight w:val="50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7EA" w:rsidRPr="007D49DA" w:rsidRDefault="007D49DA" w:rsidP="007D49DA">
            <w:pPr>
              <w:spacing w:before="60" w:after="60" w:line="240" w:lineRule="auto"/>
              <w:ind w:left="72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lang w:eastAsia="pl-PL"/>
              </w:rPr>
              <w:t>2.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7EA" w:rsidRPr="00F6175D" w:rsidRDefault="00F357EA" w:rsidP="001F7EF7">
            <w:pPr>
              <w:spacing w:before="60" w:after="60" w:line="240" w:lineRule="auto"/>
              <w:jc w:val="both"/>
              <w:rPr>
                <w:rFonts w:asciiTheme="majorHAnsi" w:eastAsia="Times New Roman" w:hAnsiTheme="majorHAnsi"/>
                <w:bCs/>
                <w:vertAlign w:val="superscript"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Doświadczenie  - </w:t>
            </w:r>
            <w:r w:rsidRPr="00F6175D">
              <w:rPr>
                <w:rFonts w:asciiTheme="majorHAnsi" w:eastAsia="Times New Roman" w:hAnsiTheme="majorHAnsi"/>
                <w:bCs/>
                <w:lang w:eastAsia="pl-PL"/>
              </w:rPr>
              <w:t>ilość godzin</w:t>
            </w:r>
            <w:r w:rsidRPr="00F6175D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 </w:t>
            </w:r>
            <w:r w:rsidRPr="00F6175D">
              <w:rPr>
                <w:rFonts w:asciiTheme="majorHAnsi" w:eastAsia="Times New Roman" w:hAnsiTheme="majorHAnsi"/>
                <w:bCs/>
                <w:lang w:eastAsia="pl-PL"/>
              </w:rPr>
              <w:t>poradnictwa psychologicznego dla osób zagrożonych ubóstwem i wykluczeniem społecznym</w:t>
            </w:r>
            <w:r w:rsidR="001E346E" w:rsidRPr="00F6175D">
              <w:rPr>
                <w:rFonts w:asciiTheme="majorHAnsi" w:eastAsia="Times New Roman" w:hAnsiTheme="majorHAnsi"/>
                <w:bCs/>
                <w:vertAlign w:val="superscript"/>
                <w:lang w:eastAsia="pl-PL"/>
              </w:rPr>
              <w:t>1</w:t>
            </w:r>
            <w:r w:rsidRPr="00F6175D">
              <w:rPr>
                <w:rFonts w:asciiTheme="majorHAnsi" w:eastAsia="Times New Roman" w:hAnsiTheme="majorHAnsi"/>
                <w:bCs/>
                <w:lang w:eastAsia="pl-PL"/>
              </w:rPr>
              <w:t xml:space="preserve"> i/ lub udzielonego osobom i rodzinom wykazującym potrzebę wsparcia w rozwiazywaniu swoich problemów życiowych, bez względu na posiadany </w:t>
            </w:r>
            <w:r w:rsidR="00DA58F5" w:rsidRPr="00F6175D">
              <w:rPr>
                <w:rFonts w:asciiTheme="majorHAnsi" w:eastAsia="Times New Roman" w:hAnsiTheme="majorHAnsi"/>
                <w:bCs/>
                <w:lang w:eastAsia="pl-PL"/>
              </w:rPr>
              <w:t>dochód</w:t>
            </w:r>
            <w:r w:rsidR="001E346E" w:rsidRPr="00F6175D">
              <w:rPr>
                <w:rFonts w:asciiTheme="majorHAnsi" w:eastAsia="Times New Roman" w:hAnsiTheme="majorHAnsi"/>
                <w:bCs/>
                <w:vertAlign w:val="superscript"/>
                <w:lang w:eastAsia="pl-PL"/>
              </w:rPr>
              <w:t>2</w:t>
            </w:r>
          </w:p>
          <w:p w:rsidR="00DA58F5" w:rsidRPr="00F6175D" w:rsidRDefault="00DA58F5" w:rsidP="00CE394D">
            <w:pPr>
              <w:spacing w:before="60" w:after="60" w:line="240" w:lineRule="auto"/>
              <w:rPr>
                <w:rFonts w:asciiTheme="majorHAnsi" w:eastAsia="Times New Roman" w:hAnsiTheme="majorHAnsi"/>
                <w:bCs/>
                <w:lang w:eastAsia="pl-PL"/>
              </w:rPr>
            </w:pPr>
          </w:p>
          <w:p w:rsidR="001F7EF7" w:rsidRPr="00F6175D" w:rsidRDefault="00DA58F5" w:rsidP="00CE394D">
            <w:pPr>
              <w:spacing w:before="60" w:after="60" w:line="24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Cs/>
                <w:lang w:eastAsia="pl-PL"/>
              </w:rPr>
              <w:t xml:space="preserve">Objaśnienia : </w:t>
            </w:r>
          </w:p>
          <w:p w:rsidR="001F7EF7" w:rsidRPr="00F6175D" w:rsidRDefault="001E346E" w:rsidP="00CE394D">
            <w:pPr>
              <w:spacing w:before="60" w:after="60" w:line="24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Cs/>
                <w:lang w:eastAsia="pl-PL"/>
              </w:rPr>
              <w:t xml:space="preserve">1.  </w:t>
            </w:r>
            <w:r w:rsidR="001F7EF7" w:rsidRPr="00F6175D">
              <w:rPr>
                <w:rFonts w:asciiTheme="majorHAnsi" w:eastAsia="Times New Roman" w:hAnsiTheme="majorHAnsi"/>
                <w:bCs/>
                <w:lang w:eastAsia="pl-PL"/>
              </w:rPr>
              <w:t xml:space="preserve">Do osób zagrożonych ubóstwem lub wykluczeniem społecznym zalicza się: </w:t>
            </w:r>
          </w:p>
          <w:p w:rsidR="001E346E" w:rsidRPr="00F6175D" w:rsidRDefault="001F7EF7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>a) osoby lub rodziny korzystające ze świadczeń z pomocy społecznej zgodnie z ustawą z dnia 12 marca 2004 r. o pomocy społecznej lub kwalifikujące się do objęcia wsparciem pomocy społecznej, tj. spełniające co najmniej jedną z przesłanek określonych w art. 7 ustawy o pomocy społecznej;</w:t>
            </w:r>
          </w:p>
          <w:p w:rsidR="001E346E" w:rsidRPr="00F6175D" w:rsidRDefault="001E346E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 xml:space="preserve">b) </w:t>
            </w:r>
            <w:r w:rsidR="001F7EF7" w:rsidRPr="00F6175D">
              <w:rPr>
                <w:rFonts w:asciiTheme="majorHAnsi" w:hAnsiTheme="majorHAnsi"/>
              </w:rPr>
              <w:t xml:space="preserve">osoby, o których mowa w art. 1 ust. 2 ustawy z dnia 13 czerwca 2003 r. </w:t>
            </w:r>
            <w:r w:rsidR="001F7EF7" w:rsidRPr="00F6175D">
              <w:rPr>
                <w:rFonts w:asciiTheme="majorHAnsi" w:hAnsiTheme="majorHAnsi"/>
              </w:rPr>
              <w:br/>
              <w:t>o zatrudnieniu socjalnym;</w:t>
            </w:r>
          </w:p>
          <w:p w:rsidR="001E346E" w:rsidRPr="00F6175D" w:rsidRDefault="001F7EF7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>c) osoby przebywające w pieczy zastępczej lub opuszczające pieczę zastępczą oraz rodziny przeżywające trudności w pełnieniu funkcji opiekuńczo-wychowawczych, o których mowa w ustawie z dnia 9 czerwca 2011 r. o wspieraniu rodziny i systemie pieczy zastępczej;</w:t>
            </w:r>
          </w:p>
          <w:p w:rsidR="001E346E" w:rsidRPr="00F6175D" w:rsidRDefault="001F7EF7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 xml:space="preserve">d) osoby nieletnie, wobec których zastosowano środki zapobiegania </w:t>
            </w:r>
            <w:r w:rsidR="001E346E" w:rsidRPr="00F6175D">
              <w:rPr>
                <w:rFonts w:asciiTheme="majorHAnsi" w:hAnsiTheme="majorHAnsi"/>
              </w:rPr>
              <w:t xml:space="preserve">                    </w:t>
            </w:r>
            <w:r w:rsidRPr="00F6175D">
              <w:rPr>
                <w:rFonts w:asciiTheme="majorHAnsi" w:hAnsiTheme="majorHAnsi"/>
              </w:rPr>
              <w:t xml:space="preserve">i zwalczania demoralizacji i przestępczości zgodnie z ustawą z dnia 26 października 1982 </w:t>
            </w:r>
            <w:proofErr w:type="spellStart"/>
            <w:r w:rsidRPr="00F6175D">
              <w:rPr>
                <w:rFonts w:asciiTheme="majorHAnsi" w:hAnsiTheme="majorHAnsi"/>
              </w:rPr>
              <w:t>r.o</w:t>
            </w:r>
            <w:proofErr w:type="spellEnd"/>
            <w:r w:rsidRPr="00F6175D">
              <w:rPr>
                <w:rFonts w:asciiTheme="majorHAnsi" w:hAnsiTheme="majorHAnsi"/>
              </w:rPr>
              <w:t xml:space="preserve"> postępowaniu w sprawach nieletnich;</w:t>
            </w:r>
          </w:p>
          <w:p w:rsidR="001E346E" w:rsidRPr="00F6175D" w:rsidRDefault="001F7EF7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>e) osoby przebywające w młodzieżowych ośrodkach wychowawczych</w:t>
            </w:r>
            <w:r w:rsidR="001E346E" w:rsidRPr="00F6175D">
              <w:rPr>
                <w:rFonts w:asciiTheme="majorHAnsi" w:hAnsiTheme="majorHAnsi"/>
              </w:rPr>
              <w:t xml:space="preserve"> </w:t>
            </w:r>
            <w:r w:rsidRPr="00F6175D">
              <w:rPr>
                <w:rFonts w:asciiTheme="majorHAnsi" w:hAnsiTheme="majorHAnsi"/>
              </w:rPr>
              <w:t xml:space="preserve"> młodzieżowych ośrodkach socjoterapii, o których mowa w ustawie z dnia 7 września 1991 </w:t>
            </w:r>
            <w:proofErr w:type="spellStart"/>
            <w:r w:rsidRPr="00F6175D">
              <w:rPr>
                <w:rFonts w:asciiTheme="majorHAnsi" w:hAnsiTheme="majorHAnsi"/>
              </w:rPr>
              <w:t>r.o</w:t>
            </w:r>
            <w:proofErr w:type="spellEnd"/>
            <w:r w:rsidRPr="00F6175D">
              <w:rPr>
                <w:rFonts w:asciiTheme="majorHAnsi" w:hAnsiTheme="majorHAnsi"/>
              </w:rPr>
              <w:t xml:space="preserve"> systemie oświaty;</w:t>
            </w:r>
          </w:p>
          <w:p w:rsidR="001E346E" w:rsidRPr="00F6175D" w:rsidRDefault="001F7EF7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>f) osoby z niepełnosprawnością – osoby niepełnosprawne w rozumieniu ustawy z dnia 27 sierpnia 1997 r. o rehabilitacji zawodowej i społecznej oraz zatrudnianiu osób niepełnosprawnych, a także osoby z zaburzeniami psychicznymi, w rozumieniu ustawy z dnia 19 sierpnia 1994 r. o ochronie zdrowia psychicznego</w:t>
            </w:r>
          </w:p>
          <w:p w:rsidR="001E346E" w:rsidRPr="00F6175D" w:rsidRDefault="001F7EF7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 xml:space="preserve">g) rodziny z dzieckiem z niepełnosprawnością, o ile co najmniej jeden z rodziców lub opiekunów nie pracuje ze względu na konieczność sprawowania opieki nad dzieckiem z </w:t>
            </w:r>
            <w:r w:rsidRPr="00F6175D">
              <w:rPr>
                <w:rFonts w:asciiTheme="majorHAnsi" w:hAnsiTheme="majorHAnsi"/>
              </w:rPr>
              <w:lastRenderedPageBreak/>
              <w:t>niepełnosprawnością;</w:t>
            </w:r>
            <w:r w:rsidRPr="00F6175D">
              <w:rPr>
                <w:rFonts w:asciiTheme="majorHAnsi" w:hAnsiTheme="majorHAnsi"/>
              </w:rPr>
              <w:br/>
              <w:t>h) osoby zakwalifikowane do III profilu pomocy, zgodnie z ustawą z dnia 20 kwietnia 2004 r. o promocji zatrudnienia i instytucjach rynku pracy;</w:t>
            </w:r>
          </w:p>
          <w:p w:rsidR="001E346E" w:rsidRPr="00F6175D" w:rsidRDefault="001F7EF7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>i) osoby niesamodzielne;</w:t>
            </w:r>
          </w:p>
          <w:p w:rsidR="001E346E" w:rsidRPr="00F6175D" w:rsidRDefault="001F7EF7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>j) osoby bezdomne lub dotknięte wykluczeniem z dostępu do mieszkań w rozumieniu Wytycznych Ministra Infrastruktury i Rozwoju w zakresie monitorowania postępu rzeczowego i realizacji programów operacyjnych na lata 2014-2020;</w:t>
            </w:r>
          </w:p>
          <w:p w:rsidR="001E346E" w:rsidRPr="00F6175D" w:rsidRDefault="001F7EF7" w:rsidP="001E346E">
            <w:pPr>
              <w:spacing w:before="60" w:after="60" w:line="240" w:lineRule="auto"/>
              <w:ind w:left="333" w:hanging="142"/>
              <w:jc w:val="both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>k) osoby korzystające z Programu Operacyjnego Pomoc Żywnościowa 2014-2020 (PO PŻ)</w:t>
            </w:r>
          </w:p>
          <w:p w:rsidR="001F7EF7" w:rsidRPr="00F6175D" w:rsidRDefault="001F7EF7" w:rsidP="001E346E">
            <w:pPr>
              <w:spacing w:before="60" w:after="60" w:line="240" w:lineRule="auto"/>
              <w:jc w:val="both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>2. Zgodnie z art. 46 Ustawy z dnia 12 marca 2004r. o pomocy społecznej</w:t>
            </w:r>
          </w:p>
          <w:p w:rsidR="001F7EF7" w:rsidRPr="00F6175D" w:rsidRDefault="001F7EF7" w:rsidP="00CE394D">
            <w:pPr>
              <w:spacing w:before="60" w:after="60" w:line="240" w:lineRule="auto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7EA" w:rsidRPr="00F6175D" w:rsidRDefault="00F357EA" w:rsidP="00CE394D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/>
                <w:bCs/>
                <w:lang w:eastAsia="pl-PL"/>
              </w:rPr>
              <w:lastRenderedPageBreak/>
              <w:t>30 %</w:t>
            </w:r>
          </w:p>
        </w:tc>
      </w:tr>
    </w:tbl>
    <w:tbl>
      <w:tblPr>
        <w:tblpPr w:leftFromText="141" w:rightFromText="141" w:vertAnchor="text" w:horzAnchor="margin" w:tblpX="127" w:tblpY="125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6237"/>
        <w:gridCol w:w="1275"/>
      </w:tblGrid>
      <w:tr w:rsidR="00B57693" w:rsidRPr="00F6175D" w:rsidTr="00C94B5D">
        <w:trPr>
          <w:cantSplit/>
          <w:trHeight w:val="506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7693" w:rsidRPr="007D49DA" w:rsidRDefault="007D49DA" w:rsidP="007D49DA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lang w:eastAsia="pl-PL"/>
              </w:rPr>
              <w:t>3.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7693" w:rsidRPr="00F6175D" w:rsidRDefault="00B57693" w:rsidP="00B57693">
            <w:pPr>
              <w:spacing w:before="60" w:after="60" w:line="240" w:lineRule="auto"/>
              <w:jc w:val="both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F6175D">
              <w:rPr>
                <w:rFonts w:asciiTheme="majorHAnsi" w:hAnsiTheme="majorHAnsi"/>
              </w:rPr>
              <w:t>Wykonawca zamówienia bądź osoby, które będą uczestniczyć                      w wykonywaniu zamówienia są osobami niepełnosprawnymi                      w rozumieniu przepisów o rehabilitacji zawodowej i społecznej oraz zatrudnianiu osób niepełnosprawnych lub właściwych przepisów państw członkowskich Unii Europejskiej lub Europejskiego Obszaru Gospodarczego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7693" w:rsidRPr="00F6175D" w:rsidRDefault="00B57693" w:rsidP="00B57693">
            <w:pPr>
              <w:pStyle w:val="Akapitzlist"/>
              <w:numPr>
                <w:ilvl w:val="0"/>
                <w:numId w:val="9"/>
              </w:num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</w:p>
        </w:tc>
      </w:tr>
    </w:tbl>
    <w:p w:rsidR="005279D3" w:rsidRPr="00F6175D" w:rsidRDefault="005279D3" w:rsidP="00B57693">
      <w:pPr>
        <w:tabs>
          <w:tab w:val="left" w:pos="993"/>
        </w:tabs>
        <w:spacing w:before="120" w:after="0" w:line="240" w:lineRule="auto"/>
        <w:jc w:val="both"/>
        <w:rPr>
          <w:rFonts w:asciiTheme="majorHAnsi" w:eastAsia="Times New Roman" w:hAnsiTheme="majorHAnsi"/>
          <w:lang w:eastAsia="pl-PL"/>
        </w:rPr>
      </w:pPr>
    </w:p>
    <w:p w:rsidR="00F357EA" w:rsidRPr="00F6175D" w:rsidRDefault="00A655AB" w:rsidP="00A655AB">
      <w:pPr>
        <w:pStyle w:val="Akapitzlist"/>
        <w:numPr>
          <w:ilvl w:val="1"/>
          <w:numId w:val="9"/>
        </w:numPr>
        <w:tabs>
          <w:tab w:val="left" w:pos="709"/>
        </w:tabs>
        <w:spacing w:before="120" w:after="0" w:line="240" w:lineRule="auto"/>
        <w:ind w:left="426" w:hanging="426"/>
        <w:jc w:val="both"/>
        <w:rPr>
          <w:rFonts w:asciiTheme="majorHAnsi" w:eastAsia="Times New Roman" w:hAnsiTheme="majorHAnsi"/>
          <w:lang w:eastAsia="pl-PL"/>
        </w:rPr>
      </w:pPr>
      <w:r>
        <w:rPr>
          <w:rFonts w:asciiTheme="majorHAnsi" w:eastAsia="Times New Roman" w:hAnsiTheme="majorHAnsi"/>
          <w:lang w:eastAsia="pl-PL"/>
        </w:rPr>
        <w:t xml:space="preserve">   </w:t>
      </w:r>
      <w:r w:rsidR="00F357EA" w:rsidRPr="00F6175D">
        <w:rPr>
          <w:rFonts w:asciiTheme="majorHAnsi" w:eastAsia="Times New Roman" w:hAnsiTheme="majorHAnsi"/>
          <w:lang w:eastAsia="pl-PL"/>
        </w:rPr>
        <w:t>Najkorzystniejsza oferta w odniesieniu do tych kryteriów może uzyskać maksimum 100 pkt.</w:t>
      </w:r>
    </w:p>
    <w:p w:rsidR="005279D3" w:rsidRPr="00F6175D" w:rsidRDefault="005279D3" w:rsidP="005279D3">
      <w:pPr>
        <w:pStyle w:val="Akapitzlist"/>
        <w:tabs>
          <w:tab w:val="left" w:pos="993"/>
        </w:tabs>
        <w:spacing w:before="120" w:after="0" w:line="240" w:lineRule="auto"/>
        <w:jc w:val="both"/>
        <w:rPr>
          <w:rFonts w:asciiTheme="majorHAnsi" w:eastAsia="Times New Roman" w:hAnsiTheme="majorHAnsi"/>
          <w:lang w:eastAsia="pl-PL"/>
        </w:rPr>
      </w:pPr>
    </w:p>
    <w:p w:rsidR="00F357EA" w:rsidRPr="00F6175D" w:rsidRDefault="00F357EA" w:rsidP="00A655AB">
      <w:pPr>
        <w:pStyle w:val="Akapitzlist"/>
        <w:numPr>
          <w:ilvl w:val="1"/>
          <w:numId w:val="9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Theme="majorHAnsi" w:eastAsia="Times New Roman" w:hAnsiTheme="majorHAnsi"/>
          <w:lang w:eastAsia="pl-PL"/>
        </w:rPr>
      </w:pPr>
      <w:r w:rsidRPr="00F6175D">
        <w:rPr>
          <w:rFonts w:asciiTheme="majorHAnsi" w:eastAsia="Times New Roman" w:hAnsiTheme="majorHAnsi"/>
          <w:lang w:eastAsia="pl-PL"/>
        </w:rPr>
        <w:t>Punkty przyznawane za kryteria będą liczone wg następujących wzorów:</w:t>
      </w:r>
    </w:p>
    <w:p w:rsidR="005279D3" w:rsidRPr="00F6175D" w:rsidRDefault="005279D3" w:rsidP="005279D3">
      <w:pPr>
        <w:pStyle w:val="Akapitzlist"/>
        <w:tabs>
          <w:tab w:val="left" w:pos="993"/>
        </w:tabs>
        <w:spacing w:before="120" w:after="0" w:line="240" w:lineRule="auto"/>
        <w:jc w:val="both"/>
        <w:rPr>
          <w:rFonts w:asciiTheme="majorHAnsi" w:eastAsia="Times New Roman" w:hAnsiTheme="majorHAnsi"/>
          <w:lang w:eastAsia="pl-PL"/>
        </w:rPr>
      </w:pPr>
    </w:p>
    <w:tbl>
      <w:tblPr>
        <w:tblW w:w="901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7483"/>
      </w:tblGrid>
      <w:tr w:rsidR="00F357EA" w:rsidRPr="00F6175D" w:rsidTr="00A655AB">
        <w:trPr>
          <w:trHeight w:val="504"/>
        </w:trPr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F6175D" w:rsidRDefault="00F357EA" w:rsidP="00CE394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/>
                <w:lang w:eastAsia="pl-PL"/>
              </w:rPr>
              <w:t>Nr kryt.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F6175D" w:rsidRDefault="00F357EA" w:rsidP="00CE394D">
            <w:pPr>
              <w:keepNext/>
              <w:spacing w:after="0" w:line="360" w:lineRule="auto"/>
              <w:ind w:left="71"/>
              <w:jc w:val="center"/>
              <w:outlineLvl w:val="5"/>
              <w:rPr>
                <w:rFonts w:asciiTheme="majorHAnsi" w:eastAsia="Times New Roman" w:hAnsiTheme="majorHAnsi"/>
                <w:b/>
                <w:iCs/>
              </w:rPr>
            </w:pPr>
            <w:r w:rsidRPr="00F6175D">
              <w:rPr>
                <w:rFonts w:asciiTheme="majorHAnsi" w:eastAsia="Times New Roman" w:hAnsiTheme="majorHAnsi"/>
                <w:b/>
                <w:iCs/>
              </w:rPr>
              <w:t>Wzór</w:t>
            </w:r>
          </w:p>
        </w:tc>
      </w:tr>
      <w:tr w:rsidR="00F357EA" w:rsidRPr="00F6175D" w:rsidTr="00A655AB">
        <w:trPr>
          <w:trHeight w:val="813"/>
        </w:trPr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F6175D" w:rsidRDefault="00F357EA" w:rsidP="00CE394D">
            <w:pPr>
              <w:spacing w:after="0" w:line="240" w:lineRule="auto"/>
              <w:ind w:left="72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/>
                <w:lang w:eastAsia="pl-PL"/>
              </w:rPr>
              <w:t>1.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F6175D" w:rsidRDefault="00F357EA" w:rsidP="00CE394D">
            <w:pPr>
              <w:spacing w:before="60" w:after="60" w:line="240" w:lineRule="auto"/>
              <w:ind w:left="74"/>
              <w:rPr>
                <w:rFonts w:asciiTheme="majorHAnsi" w:eastAsia="Times New Roman" w:hAnsiTheme="majorHAnsi"/>
                <w:b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/>
                <w:lang w:eastAsia="pl-PL"/>
              </w:rPr>
              <w:t>Cena brutto</w:t>
            </w:r>
          </w:p>
          <w:p w:rsidR="00F357EA" w:rsidRPr="00F6175D" w:rsidRDefault="00F357EA" w:rsidP="00CE394D">
            <w:pPr>
              <w:spacing w:after="60" w:line="24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Liczba punktów = </w:t>
            </w:r>
            <w:proofErr w:type="spellStart"/>
            <w:r w:rsidRPr="00F6175D">
              <w:rPr>
                <w:rFonts w:asciiTheme="majorHAnsi" w:eastAsia="Times New Roman" w:hAnsiTheme="majorHAnsi"/>
                <w:b/>
                <w:bCs/>
                <w:lang w:eastAsia="pl-PL"/>
              </w:rPr>
              <w:t>Cn</w:t>
            </w:r>
            <w:proofErr w:type="spellEnd"/>
            <w:r w:rsidRPr="00F6175D">
              <w:rPr>
                <w:rFonts w:asciiTheme="majorHAnsi" w:eastAsia="Times New Roman" w:hAnsiTheme="majorHAnsi"/>
                <w:b/>
                <w:bCs/>
                <w:lang w:eastAsia="pl-PL"/>
              </w:rPr>
              <w:t>/</w:t>
            </w:r>
            <w:proofErr w:type="spellStart"/>
            <w:r w:rsidRPr="00F6175D">
              <w:rPr>
                <w:rFonts w:asciiTheme="majorHAnsi" w:eastAsia="Times New Roman" w:hAnsiTheme="majorHAnsi"/>
                <w:b/>
                <w:bCs/>
                <w:lang w:eastAsia="pl-PL"/>
              </w:rPr>
              <w:t>Cb</w:t>
            </w:r>
            <w:proofErr w:type="spellEnd"/>
            <w:r w:rsidRPr="00F6175D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 x </w:t>
            </w:r>
            <w:r w:rsidR="005279D3" w:rsidRPr="00F6175D">
              <w:rPr>
                <w:rFonts w:asciiTheme="majorHAnsi" w:eastAsia="Times New Roman" w:hAnsiTheme="majorHAnsi"/>
                <w:b/>
                <w:bCs/>
                <w:lang w:eastAsia="pl-PL"/>
              </w:rPr>
              <w:t>6</w:t>
            </w:r>
            <w:r w:rsidRPr="00F6175D">
              <w:rPr>
                <w:rFonts w:asciiTheme="majorHAnsi" w:eastAsia="Times New Roman" w:hAnsiTheme="majorHAnsi"/>
                <w:b/>
                <w:bCs/>
                <w:lang w:eastAsia="pl-PL"/>
              </w:rPr>
              <w:t>0</w:t>
            </w:r>
          </w:p>
          <w:p w:rsidR="00F357EA" w:rsidRPr="00F6175D" w:rsidRDefault="00F357EA" w:rsidP="00CE394D">
            <w:pPr>
              <w:spacing w:after="60" w:line="24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lang w:eastAsia="pl-PL"/>
              </w:rPr>
              <w:t>gdzie:</w:t>
            </w:r>
          </w:p>
          <w:p w:rsidR="00F357EA" w:rsidRPr="00F6175D" w:rsidRDefault="00F357EA" w:rsidP="00CE394D">
            <w:pPr>
              <w:spacing w:after="60" w:line="24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lang w:eastAsia="pl-PL"/>
              </w:rPr>
              <w:t xml:space="preserve"> - </w:t>
            </w:r>
            <w:proofErr w:type="spellStart"/>
            <w:r w:rsidRPr="00F6175D">
              <w:rPr>
                <w:rFonts w:asciiTheme="majorHAnsi" w:eastAsia="Times New Roman" w:hAnsiTheme="majorHAnsi"/>
                <w:lang w:eastAsia="pl-PL"/>
              </w:rPr>
              <w:t>Cn</w:t>
            </w:r>
            <w:proofErr w:type="spellEnd"/>
            <w:r w:rsidRPr="00F6175D">
              <w:rPr>
                <w:rFonts w:asciiTheme="majorHAnsi" w:eastAsia="Times New Roman" w:hAnsiTheme="majorHAnsi"/>
                <w:lang w:eastAsia="pl-PL"/>
              </w:rPr>
              <w:t xml:space="preserve"> – najniższa cena spośród wszystkich ofert nieodrzuconych</w:t>
            </w:r>
          </w:p>
          <w:p w:rsidR="00F357EA" w:rsidRPr="00F6175D" w:rsidRDefault="00F357EA" w:rsidP="00CE394D">
            <w:pPr>
              <w:spacing w:after="60" w:line="24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lang w:eastAsia="pl-PL"/>
              </w:rPr>
              <w:t xml:space="preserve"> - </w:t>
            </w:r>
            <w:proofErr w:type="spellStart"/>
            <w:r w:rsidRPr="00F6175D">
              <w:rPr>
                <w:rFonts w:asciiTheme="majorHAnsi" w:eastAsia="Times New Roman" w:hAnsiTheme="majorHAnsi"/>
                <w:lang w:eastAsia="pl-PL"/>
              </w:rPr>
              <w:t>Cb</w:t>
            </w:r>
            <w:proofErr w:type="spellEnd"/>
            <w:r w:rsidRPr="00F6175D">
              <w:rPr>
                <w:rFonts w:asciiTheme="majorHAnsi" w:eastAsia="Times New Roman" w:hAnsiTheme="majorHAnsi"/>
                <w:lang w:eastAsia="pl-PL"/>
              </w:rPr>
              <w:t xml:space="preserve"> – cena oferty badanej</w:t>
            </w:r>
          </w:p>
          <w:p w:rsidR="00F357EA" w:rsidRPr="00F6175D" w:rsidRDefault="005279D3" w:rsidP="00CE394D">
            <w:pPr>
              <w:spacing w:after="60" w:line="24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lang w:eastAsia="pl-PL"/>
              </w:rPr>
              <w:t xml:space="preserve">   6</w:t>
            </w:r>
            <w:r w:rsidR="00F357EA" w:rsidRPr="00F6175D">
              <w:rPr>
                <w:rFonts w:asciiTheme="majorHAnsi" w:eastAsia="Times New Roman" w:hAnsiTheme="majorHAnsi"/>
                <w:lang w:eastAsia="pl-PL"/>
              </w:rPr>
              <w:t>0 –wskaźnik stały</w:t>
            </w:r>
          </w:p>
        </w:tc>
      </w:tr>
      <w:tr w:rsidR="00F357EA" w:rsidRPr="00F6175D" w:rsidTr="00A655AB">
        <w:trPr>
          <w:trHeight w:val="813"/>
        </w:trPr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7EA" w:rsidRPr="00F6175D" w:rsidRDefault="00F357EA" w:rsidP="00CE394D">
            <w:pPr>
              <w:spacing w:after="0" w:line="240" w:lineRule="auto"/>
              <w:ind w:left="72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/>
                <w:lang w:eastAsia="pl-PL"/>
              </w:rPr>
              <w:t>2</w:t>
            </w:r>
            <w:r w:rsidR="00347194" w:rsidRPr="00F6175D">
              <w:rPr>
                <w:rFonts w:asciiTheme="majorHAnsi" w:eastAsia="Times New Roman" w:hAnsiTheme="majorHAnsi"/>
                <w:b/>
                <w:lang w:eastAsia="pl-PL"/>
              </w:rPr>
              <w:t>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9D3" w:rsidRPr="00F6175D" w:rsidRDefault="005279D3" w:rsidP="00CE394D">
            <w:pPr>
              <w:spacing w:before="60" w:after="60" w:line="24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F6175D">
              <w:rPr>
                <w:rFonts w:asciiTheme="majorHAnsi" w:eastAsia="Times New Roman" w:hAnsiTheme="majorHAnsi"/>
                <w:b/>
                <w:bCs/>
                <w:lang w:eastAsia="pl-PL"/>
              </w:rPr>
              <w:t>Doświadczenie:</w:t>
            </w:r>
          </w:p>
          <w:p w:rsidR="005279D3" w:rsidRPr="00F6175D" w:rsidRDefault="005279D3" w:rsidP="00CE394D">
            <w:pPr>
              <w:spacing w:before="60" w:after="60" w:line="24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F6175D">
              <w:rPr>
                <w:rFonts w:asciiTheme="majorHAnsi" w:hAnsiTheme="majorHAnsi"/>
                <w:b/>
              </w:rPr>
              <w:t>Liczba punktów= Db/</w:t>
            </w:r>
            <w:proofErr w:type="spellStart"/>
            <w:r w:rsidRPr="00F6175D">
              <w:rPr>
                <w:rFonts w:asciiTheme="majorHAnsi" w:hAnsiTheme="majorHAnsi"/>
                <w:b/>
              </w:rPr>
              <w:t>Dw</w:t>
            </w:r>
            <w:proofErr w:type="spellEnd"/>
            <w:r w:rsidRPr="00F6175D">
              <w:rPr>
                <w:rFonts w:asciiTheme="majorHAnsi" w:hAnsiTheme="majorHAnsi"/>
                <w:b/>
              </w:rPr>
              <w:t xml:space="preserve"> x 30</w:t>
            </w:r>
          </w:p>
          <w:p w:rsidR="00347194" w:rsidRPr="00F6175D" w:rsidRDefault="005279D3" w:rsidP="00347194">
            <w:pPr>
              <w:spacing w:before="60" w:after="60" w:line="240" w:lineRule="auto"/>
              <w:ind w:left="74"/>
              <w:jc w:val="both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  <w:b/>
              </w:rPr>
              <w:t xml:space="preserve">Db </w:t>
            </w:r>
            <w:r w:rsidRPr="00F6175D">
              <w:rPr>
                <w:rFonts w:asciiTheme="majorHAnsi" w:hAnsiTheme="majorHAnsi"/>
              </w:rPr>
              <w:t>– ilość godzin udzielonego poradnictwa oferty ocenianej wskazanych w Załączniku nr 4 do oferty. Do załącznika nr 4 należy dołączyć dokumenty na podstawie których został on wypełniony (itp. zaświadczenia, inne).</w:t>
            </w:r>
          </w:p>
          <w:p w:rsidR="00347194" w:rsidRPr="00F6175D" w:rsidRDefault="005279D3" w:rsidP="00347194">
            <w:pPr>
              <w:spacing w:before="60" w:after="60" w:line="240" w:lineRule="auto"/>
              <w:ind w:left="74"/>
              <w:jc w:val="both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 xml:space="preserve">Zamawiający zastrzega sobie prawo do żądania pełnej dokumentacji z wykazanych usług szkoleniowych jeżeli poweźmie wątpliwości do </w:t>
            </w:r>
            <w:r w:rsidRPr="00F6175D">
              <w:rPr>
                <w:rFonts w:asciiTheme="majorHAnsi" w:hAnsiTheme="majorHAnsi"/>
              </w:rPr>
              <w:lastRenderedPageBreak/>
              <w:t>wykazanych szkoleń (itp.; dzienniki zajęć, kopie zaświadczeń, listy obecności, itp.)</w:t>
            </w:r>
          </w:p>
          <w:p w:rsidR="005279D3" w:rsidRPr="00F6175D" w:rsidRDefault="005279D3" w:rsidP="00347194">
            <w:pPr>
              <w:spacing w:before="60" w:after="60" w:line="240" w:lineRule="auto"/>
              <w:ind w:left="74"/>
              <w:jc w:val="both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proofErr w:type="spellStart"/>
            <w:r w:rsidRPr="00F6175D">
              <w:rPr>
                <w:rFonts w:asciiTheme="majorHAnsi" w:hAnsiTheme="majorHAnsi"/>
                <w:b/>
              </w:rPr>
              <w:t>Dw</w:t>
            </w:r>
            <w:proofErr w:type="spellEnd"/>
            <w:r w:rsidRPr="00F6175D">
              <w:rPr>
                <w:rFonts w:asciiTheme="majorHAnsi" w:hAnsiTheme="majorHAnsi"/>
              </w:rPr>
              <w:t xml:space="preserve"> – ilość godzin poradnictwa oferty z największym doświadczeniem o tematyce zgodnej z przedmiotem zamówienia w ciągu ostatnich trzech lat z ofert niepodlegających odrzuceniu.</w:t>
            </w:r>
          </w:p>
          <w:p w:rsidR="00F357EA" w:rsidRPr="00F6175D" w:rsidRDefault="00F357EA" w:rsidP="00CE394D">
            <w:pPr>
              <w:spacing w:before="60" w:after="60" w:line="240" w:lineRule="auto"/>
              <w:ind w:left="74"/>
              <w:rPr>
                <w:rFonts w:asciiTheme="majorHAnsi" w:eastAsia="Times New Roman" w:hAnsiTheme="majorHAnsi"/>
                <w:b/>
                <w:lang w:eastAsia="pl-PL"/>
              </w:rPr>
            </w:pPr>
            <w:r w:rsidRPr="00F6175D">
              <w:rPr>
                <w:rFonts w:asciiTheme="majorHAnsi" w:eastAsia="Times New Roman" w:hAnsiTheme="majorHAnsi" w:cs="Tahoma"/>
                <w:bCs/>
                <w:lang w:eastAsia="pl-PL"/>
              </w:rPr>
              <w:t xml:space="preserve"> </w:t>
            </w:r>
          </w:p>
        </w:tc>
      </w:tr>
      <w:tr w:rsidR="005279D3" w:rsidRPr="00F6175D" w:rsidTr="00A655AB">
        <w:trPr>
          <w:trHeight w:val="813"/>
        </w:trPr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9D3" w:rsidRPr="00F6175D" w:rsidRDefault="005279D3" w:rsidP="0034719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9D3" w:rsidRPr="00F6175D" w:rsidRDefault="00347194" w:rsidP="00347194">
            <w:pPr>
              <w:spacing w:before="60" w:after="60" w:line="24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F6175D">
              <w:rPr>
                <w:rFonts w:asciiTheme="majorHAnsi" w:hAnsiTheme="majorHAnsi"/>
              </w:rPr>
              <w:t>10 pkt otrzyma Wykonawca zamówienia bądź osoby, które będą uczestniczyć w wykonywaniu zamówienia które są osobami niepełnosprawnymi. Do załącznika nr 4 należy dołączyć odpowiedni dokument potwierdzający status osoby niepełnosprawnej wykonującej zadanie (np. orzeczenie o niepełnosprawności lub inne).</w:t>
            </w:r>
          </w:p>
        </w:tc>
      </w:tr>
    </w:tbl>
    <w:p w:rsidR="00F357EA" w:rsidRPr="00F6175D" w:rsidRDefault="00F357EA" w:rsidP="00F357EA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</w:p>
    <w:p w:rsidR="00347194" w:rsidRPr="00F6175D" w:rsidRDefault="00347194" w:rsidP="00F357EA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</w:p>
    <w:p w:rsidR="005279D3" w:rsidRDefault="00347194" w:rsidP="00A655AB">
      <w:pPr>
        <w:pStyle w:val="Akapitzlist"/>
        <w:numPr>
          <w:ilvl w:val="1"/>
          <w:numId w:val="9"/>
        </w:numPr>
        <w:tabs>
          <w:tab w:val="left" w:pos="567"/>
        </w:tabs>
        <w:spacing w:after="0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Zamawiający udzieli zamówienia Wykonawcy, którego oferta odpowiada wszystkim wymaganiom określonym w niniejszym zapytaniu i została oceniona jako najkorzystniejsza w oparciu o podane kryteria wyboru, podpisu</w:t>
      </w:r>
      <w:r w:rsidR="00E17751">
        <w:rPr>
          <w:rFonts w:asciiTheme="majorHAnsi" w:hAnsiTheme="majorHAnsi"/>
        </w:rPr>
        <w:t xml:space="preserve">jąc umowę, której wzór stanowi </w:t>
      </w:r>
      <w:r w:rsidR="00E17751" w:rsidRPr="00E17751">
        <w:rPr>
          <w:rFonts w:asciiTheme="majorHAnsi" w:hAnsiTheme="majorHAnsi"/>
          <w:b/>
        </w:rPr>
        <w:t>Z</w:t>
      </w:r>
      <w:r w:rsidRPr="00E17751">
        <w:rPr>
          <w:rFonts w:asciiTheme="majorHAnsi" w:hAnsiTheme="majorHAnsi"/>
          <w:b/>
        </w:rPr>
        <w:t>ałącznik nr 5</w:t>
      </w:r>
      <w:r w:rsidRPr="00F6175D">
        <w:rPr>
          <w:rFonts w:asciiTheme="majorHAnsi" w:hAnsiTheme="majorHAnsi"/>
        </w:rPr>
        <w:t xml:space="preserve"> do niniejszego zapytania ofertowego.</w:t>
      </w:r>
    </w:p>
    <w:p w:rsidR="00AB4470" w:rsidRPr="00F6175D" w:rsidRDefault="00AB4470" w:rsidP="00AB4470">
      <w:pPr>
        <w:pStyle w:val="Akapitzlist"/>
        <w:tabs>
          <w:tab w:val="left" w:pos="567"/>
        </w:tabs>
        <w:spacing w:after="0"/>
        <w:ind w:left="284"/>
        <w:jc w:val="both"/>
        <w:rPr>
          <w:rFonts w:asciiTheme="majorHAnsi" w:hAnsiTheme="majorHAnsi"/>
        </w:rPr>
      </w:pPr>
    </w:p>
    <w:p w:rsidR="00347194" w:rsidRPr="00A655AB" w:rsidRDefault="00347194" w:rsidP="00A655AB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</w:rPr>
      </w:pPr>
      <w:r w:rsidRPr="00A655AB">
        <w:rPr>
          <w:rFonts w:asciiTheme="majorHAnsi" w:hAnsiTheme="majorHAnsi"/>
          <w:b/>
        </w:rPr>
        <w:t>Pozostałe:</w:t>
      </w:r>
    </w:p>
    <w:p w:rsidR="00347194" w:rsidRPr="00F6175D" w:rsidRDefault="00347194" w:rsidP="00347194">
      <w:pPr>
        <w:pStyle w:val="Akapitzlist"/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Wykonawca będący osobą fizyczną</w:t>
      </w:r>
      <w:r w:rsidR="005E2B38" w:rsidRPr="00F6175D">
        <w:rPr>
          <w:rFonts w:asciiTheme="majorHAnsi" w:hAnsiTheme="majorHAnsi"/>
        </w:rPr>
        <w:t>, nieprowadzącą działalności gospodarczej przekaże Zamawianemu najpóźniej w dniu podpisania umowy informacje niezbędne do dokonania zgłoszenia Wykonawcy do ubezpieczenia.</w:t>
      </w:r>
    </w:p>
    <w:p w:rsidR="00A967B9" w:rsidRDefault="00A967B9" w:rsidP="00347194">
      <w:pPr>
        <w:pStyle w:val="Akapitzlist"/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Wykonawca</w:t>
      </w:r>
      <w:r w:rsidR="00C92DB7" w:rsidRPr="00F6175D">
        <w:rPr>
          <w:rFonts w:asciiTheme="majorHAnsi" w:hAnsiTheme="majorHAnsi"/>
        </w:rPr>
        <w:t>, który</w:t>
      </w:r>
      <w:r w:rsidRPr="00F6175D">
        <w:rPr>
          <w:rFonts w:asciiTheme="majorHAnsi" w:hAnsiTheme="majorHAnsi"/>
        </w:rPr>
        <w:t xml:space="preserve"> będzie </w:t>
      </w:r>
      <w:r w:rsidR="00C92DB7" w:rsidRPr="00F6175D">
        <w:rPr>
          <w:rFonts w:asciiTheme="majorHAnsi" w:hAnsiTheme="majorHAnsi"/>
        </w:rPr>
        <w:t>wykonywał przedmiot zamówienia osobiście tj. osoby fizyczne</w:t>
      </w:r>
      <w:r w:rsidR="004C43E9" w:rsidRPr="00F6175D">
        <w:rPr>
          <w:rFonts w:asciiTheme="majorHAnsi" w:hAnsiTheme="majorHAnsi"/>
        </w:rPr>
        <w:t>, osoby samozatrudnione, osoby fizyczne prowadzące działalność gospodarczą zobowiązane będą do sporządzania co miesiąc protokołu wskazującego prawidłową realizację zadań, liczbę oraz ewidencję godzin w danym miesiącu kalendarzowym poświęconych na wykonywanie zadań w projekcie, z czego łączne zaangażowanie zawodowe takiej  osoby nie może przekroczyć 276 godzin miesięcznie. Zaangażowanie zawodowe zostanie zweryfikowane przed podpisaniem umowy oraz co miesiąc na koniec miesiąca kalendarzowego.</w:t>
      </w:r>
    </w:p>
    <w:p w:rsidR="000324D9" w:rsidRPr="000324D9" w:rsidRDefault="000324D9" w:rsidP="000324D9">
      <w:pPr>
        <w:pStyle w:val="Akapitzlist"/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Theme="majorHAnsi" w:hAnsiTheme="majorHAnsi"/>
        </w:rPr>
      </w:pPr>
      <w:r w:rsidRPr="000324D9">
        <w:rPr>
          <w:rFonts w:asciiTheme="majorHAnsi" w:hAnsiTheme="majorHAnsi" w:cs="Times New Roman"/>
        </w:rPr>
        <w:t xml:space="preserve">Wraz z ofertą Wykonawca składa dokument potwierdzający, że jest Podmiotem Ekonomii Społecznej </w:t>
      </w:r>
      <w:r w:rsidRPr="000324D9">
        <w:rPr>
          <w:rFonts w:asciiTheme="majorHAnsi" w:hAnsiTheme="majorHAnsi"/>
        </w:rPr>
        <w:t>( Podmioty Ekonomii Społecznej należy rozumieć zgodnie z definicją zawartą w Wytycznych w zakresie pr</w:t>
      </w:r>
      <w:bookmarkStart w:id="1" w:name="_GoBack"/>
      <w:bookmarkEnd w:id="1"/>
      <w:r w:rsidRPr="000324D9">
        <w:rPr>
          <w:rFonts w:asciiTheme="majorHAnsi" w:hAnsiTheme="majorHAnsi"/>
        </w:rPr>
        <w:t>zedsięwzięć w obszarze włączenia społecznego i zwalczania ubóstwa z wykorzystaniem środków Europejskiego Funduszu Społecznego i Europejskiego Funduszu Rozwoju Regionalnego na lata 2014-2020).</w:t>
      </w:r>
    </w:p>
    <w:p w:rsidR="00B3720E" w:rsidRPr="003E4DF6" w:rsidRDefault="00B3720E" w:rsidP="003E4DF6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B3720E" w:rsidRPr="00F6175D" w:rsidRDefault="00A655AB" w:rsidP="00A655A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12</w:t>
      </w:r>
      <w:r w:rsidR="00B3720E" w:rsidRPr="00F6175D">
        <w:rPr>
          <w:rFonts w:asciiTheme="majorHAnsi" w:hAnsiTheme="majorHAnsi"/>
          <w:b/>
        </w:rPr>
        <w:t xml:space="preserve">. </w:t>
      </w:r>
      <w:r w:rsidR="00AB4470">
        <w:rPr>
          <w:rFonts w:asciiTheme="majorHAnsi" w:hAnsiTheme="majorHAnsi"/>
          <w:b/>
        </w:rPr>
        <w:t xml:space="preserve"> </w:t>
      </w:r>
      <w:r w:rsidR="00B3720E" w:rsidRPr="00F6175D">
        <w:rPr>
          <w:rFonts w:asciiTheme="majorHAnsi" w:hAnsiTheme="majorHAnsi"/>
          <w:b/>
        </w:rPr>
        <w:t>Składanie ofert:</w:t>
      </w:r>
    </w:p>
    <w:p w:rsidR="00B3720E" w:rsidRPr="00F6175D" w:rsidRDefault="00B3720E" w:rsidP="00B3720E">
      <w:pPr>
        <w:ind w:left="284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a) Termin składania ofert upływa </w:t>
      </w:r>
      <w:r w:rsidR="00B90F00">
        <w:rPr>
          <w:rFonts w:asciiTheme="majorHAnsi" w:hAnsiTheme="majorHAnsi"/>
          <w:b/>
        </w:rPr>
        <w:t>04</w:t>
      </w:r>
      <w:r w:rsidR="00B0760C" w:rsidRPr="00982B20">
        <w:rPr>
          <w:rFonts w:asciiTheme="majorHAnsi" w:hAnsiTheme="majorHAnsi"/>
          <w:b/>
        </w:rPr>
        <w:t xml:space="preserve"> lipca </w:t>
      </w:r>
      <w:r w:rsidRPr="00982B20">
        <w:rPr>
          <w:rFonts w:asciiTheme="majorHAnsi" w:hAnsiTheme="majorHAnsi"/>
          <w:b/>
        </w:rPr>
        <w:t>2019 r.</w:t>
      </w:r>
      <w:r w:rsidRPr="00F6175D">
        <w:rPr>
          <w:rFonts w:asciiTheme="majorHAnsi" w:hAnsiTheme="majorHAnsi"/>
        </w:rPr>
        <w:t xml:space="preserve"> </w:t>
      </w:r>
    </w:p>
    <w:p w:rsidR="00B3720E" w:rsidRPr="00F6175D" w:rsidRDefault="00B3720E" w:rsidP="00B3720E">
      <w:pPr>
        <w:ind w:left="567" w:hanging="283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b) Miejscem składania ofert jest: Powiatowe Centrum Pomocy Rodzinie, ul. Wiśniowa 10, 29-100 Włoszczowa, pokój</w:t>
      </w:r>
      <w:r w:rsidR="00C94B5D">
        <w:rPr>
          <w:rFonts w:asciiTheme="majorHAnsi" w:hAnsiTheme="majorHAnsi"/>
        </w:rPr>
        <w:t xml:space="preserve"> 114 </w:t>
      </w:r>
      <w:r w:rsidR="00AB4470">
        <w:rPr>
          <w:rFonts w:asciiTheme="majorHAnsi" w:hAnsiTheme="majorHAnsi"/>
        </w:rPr>
        <w:t>-  w godzinach urzędowania, tj.</w:t>
      </w:r>
      <w:r w:rsidRPr="00F6175D">
        <w:rPr>
          <w:rFonts w:asciiTheme="majorHAnsi" w:hAnsiTheme="majorHAnsi"/>
        </w:rPr>
        <w:t xml:space="preserve"> od godz. 7.30- do 15.30 od poniedziałku do piątku. </w:t>
      </w:r>
    </w:p>
    <w:p w:rsidR="00B3720E" w:rsidRPr="00F6175D" w:rsidRDefault="00B3720E" w:rsidP="00AB4470">
      <w:pPr>
        <w:pStyle w:val="Akapitzlist"/>
        <w:shd w:val="clear" w:color="auto" w:fill="FFFFFF" w:themeFill="background1"/>
        <w:spacing w:after="0"/>
        <w:ind w:left="567" w:hanging="283"/>
        <w:jc w:val="both"/>
        <w:rPr>
          <w:rStyle w:val="Hipercze"/>
          <w:rFonts w:asciiTheme="majorHAnsi" w:hAnsiTheme="majorHAnsi"/>
          <w:i/>
        </w:rPr>
      </w:pPr>
      <w:r w:rsidRPr="00F6175D">
        <w:rPr>
          <w:rFonts w:asciiTheme="majorHAnsi" w:hAnsiTheme="majorHAnsi"/>
        </w:rPr>
        <w:lastRenderedPageBreak/>
        <w:t xml:space="preserve">c) Dopuszczalna forma składania ofert: przesyłka pocztowa skierowana na adres Powiatowego Centrum Pomocy Rodzinie podany wyżej lub osobiście w Powiatowym Centrum Pomocy </w:t>
      </w:r>
      <w:r w:rsidR="00B57693">
        <w:rPr>
          <w:rFonts w:asciiTheme="majorHAnsi" w:hAnsiTheme="majorHAnsi"/>
        </w:rPr>
        <w:t xml:space="preserve">Rodzinie </w:t>
      </w:r>
      <w:r w:rsidRPr="00F6175D">
        <w:rPr>
          <w:rFonts w:asciiTheme="majorHAnsi" w:hAnsiTheme="majorHAnsi"/>
        </w:rPr>
        <w:t xml:space="preserve">z dopiskiem </w:t>
      </w:r>
      <w:r w:rsidRPr="00F6175D">
        <w:rPr>
          <w:rFonts w:asciiTheme="majorHAnsi" w:hAnsiTheme="majorHAnsi"/>
          <w:i/>
        </w:rPr>
        <w:t>„</w:t>
      </w:r>
      <w:r w:rsidRPr="00F6175D">
        <w:rPr>
          <w:rFonts w:asciiTheme="majorHAnsi" w:hAnsiTheme="majorHAnsi"/>
          <w:b/>
        </w:rPr>
        <w:t xml:space="preserve"> </w:t>
      </w:r>
      <w:r w:rsidRPr="00F6175D">
        <w:rPr>
          <w:rFonts w:asciiTheme="majorHAnsi" w:hAnsiTheme="majorHAnsi"/>
        </w:rPr>
        <w:t>Specjalistyczne poradnictwo psychologiczne dla beneficjentów projektu ,, BEZ BARIER”.</w:t>
      </w:r>
      <w:r w:rsidRPr="00F6175D">
        <w:rPr>
          <w:rFonts w:asciiTheme="majorHAnsi" w:hAnsiTheme="majorHAnsi"/>
          <w:b/>
          <w:i/>
        </w:rPr>
        <w:t xml:space="preserve"> </w:t>
      </w:r>
      <w:r w:rsidRPr="00F6175D">
        <w:rPr>
          <w:rFonts w:asciiTheme="majorHAnsi" w:hAnsiTheme="majorHAnsi"/>
        </w:rPr>
        <w:t xml:space="preserve">lub  w formie skanów na adres mailowy </w:t>
      </w:r>
      <w:hyperlink r:id="rId8" w:history="1">
        <w:r w:rsidR="00AB4470" w:rsidRPr="008D2BAA">
          <w:rPr>
            <w:rStyle w:val="Hipercze"/>
            <w:rFonts w:asciiTheme="majorHAnsi" w:hAnsiTheme="majorHAnsi"/>
          </w:rPr>
          <w:t>zamowienia@pcprwloszczowa.pl</w:t>
        </w:r>
      </w:hyperlink>
      <w:r w:rsidR="00AB4470">
        <w:rPr>
          <w:rStyle w:val="Hipercze"/>
          <w:rFonts w:asciiTheme="majorHAnsi" w:hAnsiTheme="majorHAnsi"/>
          <w:color w:val="auto"/>
        </w:rPr>
        <w:t xml:space="preserve"> </w:t>
      </w:r>
    </w:p>
    <w:p w:rsidR="003C06C7" w:rsidRPr="00F6175D" w:rsidRDefault="003C06C7" w:rsidP="00B3720E">
      <w:pPr>
        <w:pStyle w:val="Akapitzlist"/>
        <w:spacing w:after="0"/>
        <w:ind w:left="567" w:hanging="283"/>
        <w:jc w:val="both"/>
        <w:rPr>
          <w:rFonts w:asciiTheme="majorHAnsi" w:hAnsiTheme="majorHAnsi"/>
        </w:rPr>
      </w:pPr>
    </w:p>
    <w:p w:rsidR="003C06C7" w:rsidRPr="00F6175D" w:rsidRDefault="003C06C7" w:rsidP="00AB4470">
      <w:pPr>
        <w:pStyle w:val="Akapitzlist"/>
        <w:numPr>
          <w:ilvl w:val="0"/>
          <w:numId w:val="12"/>
        </w:numPr>
        <w:spacing w:after="0"/>
        <w:ind w:left="0" w:firstLine="0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Uprawniona osoba do kontaktowania się z oferentami:</w:t>
      </w:r>
    </w:p>
    <w:p w:rsidR="003C06C7" w:rsidRPr="00F6175D" w:rsidRDefault="003E4DF6" w:rsidP="003E4DF6">
      <w:pPr>
        <w:pStyle w:val="Akapitzlist"/>
        <w:shd w:val="clear" w:color="auto" w:fill="FFFFFF" w:themeFill="background1"/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  <w:r w:rsidRPr="003E4DF6">
        <w:rPr>
          <w:rFonts w:asciiTheme="majorHAnsi" w:hAnsiTheme="majorHAnsi"/>
          <w:b/>
        </w:rPr>
        <w:t xml:space="preserve">Ilona Piech, </w:t>
      </w:r>
      <w:r w:rsidR="003C06C7" w:rsidRPr="003E4DF6">
        <w:rPr>
          <w:rFonts w:asciiTheme="majorHAnsi" w:hAnsiTheme="majorHAnsi"/>
          <w:b/>
        </w:rPr>
        <w:t>tel. 41 39 44993</w:t>
      </w:r>
    </w:p>
    <w:p w:rsidR="003C06C7" w:rsidRPr="00F6175D" w:rsidRDefault="003C06C7" w:rsidP="003C06C7">
      <w:pPr>
        <w:pStyle w:val="Akapitzlist"/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</w:p>
    <w:p w:rsidR="003C06C7" w:rsidRDefault="003C06C7" w:rsidP="00AB4470">
      <w:pPr>
        <w:pStyle w:val="Akapitzlist"/>
        <w:numPr>
          <w:ilvl w:val="0"/>
          <w:numId w:val="12"/>
        </w:numPr>
        <w:tabs>
          <w:tab w:val="left" w:pos="426"/>
          <w:tab w:val="left" w:pos="567"/>
        </w:tabs>
        <w:spacing w:after="0"/>
        <w:ind w:left="284" w:hanging="284"/>
        <w:contextualSpacing w:val="0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  <w:b/>
        </w:rPr>
        <w:t xml:space="preserve">Wszelkie pytania odnoście sposobu złożenia oferty </w:t>
      </w:r>
      <w:r w:rsidRPr="00F6175D">
        <w:rPr>
          <w:rFonts w:asciiTheme="majorHAnsi" w:hAnsiTheme="majorHAnsi"/>
        </w:rPr>
        <w:t>oraz realizacji zamówienia</w:t>
      </w:r>
      <w:r w:rsidRPr="00F6175D">
        <w:rPr>
          <w:rFonts w:asciiTheme="majorHAnsi" w:hAnsiTheme="majorHAnsi"/>
          <w:b/>
        </w:rPr>
        <w:t xml:space="preserve">  </w:t>
      </w:r>
      <w:r w:rsidRPr="00F6175D">
        <w:rPr>
          <w:rFonts w:asciiTheme="majorHAnsi" w:hAnsiTheme="majorHAnsi"/>
        </w:rPr>
        <w:t>należy sformułować na piśmie i przesłać na adres: Powiatowe Centrum Pomocy Rodzinie we Włoszczowie , ul. Wiśniowa 10, 29-100 Włoszczowa, faxem- 41 39 44993</w:t>
      </w:r>
    </w:p>
    <w:p w:rsidR="003E4DF6" w:rsidRDefault="003E4DF6" w:rsidP="003E4DF6">
      <w:pPr>
        <w:pStyle w:val="Akapitzlist"/>
        <w:tabs>
          <w:tab w:val="left" w:pos="284"/>
          <w:tab w:val="left" w:pos="426"/>
        </w:tabs>
        <w:spacing w:after="0"/>
        <w:ind w:left="142"/>
        <w:contextualSpacing w:val="0"/>
        <w:jc w:val="both"/>
        <w:rPr>
          <w:rFonts w:asciiTheme="majorHAnsi" w:hAnsiTheme="majorHAnsi"/>
        </w:rPr>
      </w:pPr>
    </w:p>
    <w:p w:rsidR="00C562A7" w:rsidRDefault="00C562A7" w:rsidP="00AB4470">
      <w:pPr>
        <w:pStyle w:val="Akapitzlist"/>
        <w:numPr>
          <w:ilvl w:val="0"/>
          <w:numId w:val="12"/>
        </w:numPr>
        <w:spacing w:after="0"/>
        <w:ind w:left="0" w:firstLine="0"/>
        <w:jc w:val="both"/>
        <w:rPr>
          <w:rFonts w:asciiTheme="majorHAnsi" w:hAnsiTheme="majorHAnsi" w:cs="Times New Roman"/>
          <w:b/>
        </w:rPr>
      </w:pPr>
      <w:r w:rsidRPr="008F0800">
        <w:rPr>
          <w:rFonts w:asciiTheme="majorHAnsi" w:hAnsiTheme="majorHAnsi" w:cs="Times New Roman"/>
          <w:b/>
        </w:rPr>
        <w:t>Klauzula informacyjna:</w:t>
      </w:r>
    </w:p>
    <w:p w:rsidR="00C562A7" w:rsidRPr="005C5C53" w:rsidRDefault="00C562A7" w:rsidP="00AB4470">
      <w:pPr>
        <w:ind w:left="284"/>
        <w:jc w:val="both"/>
        <w:rPr>
          <w:rFonts w:asciiTheme="majorHAnsi" w:hAnsiTheme="majorHAnsi"/>
        </w:rPr>
      </w:pPr>
      <w:r w:rsidRPr="005C5C53">
        <w:rPr>
          <w:rFonts w:asciiTheme="majorHAnsi" w:hAnsiTheme="majorHAnsi"/>
        </w:rPr>
        <w:t>Na podstawie art. 13 Rozporządzenia Parlamentu Europej</w:t>
      </w:r>
      <w:r w:rsidR="00B0760C">
        <w:rPr>
          <w:rFonts w:asciiTheme="majorHAnsi" w:hAnsiTheme="majorHAnsi"/>
        </w:rPr>
        <w:t>skiego i R</w:t>
      </w:r>
      <w:r w:rsidRPr="005C5C53">
        <w:rPr>
          <w:rFonts w:asciiTheme="majorHAnsi" w:hAnsiTheme="majorHAnsi"/>
        </w:rPr>
        <w:t>ady ( UE) 2016/679 z dnia 27 kwietnia 2016 r. w sprawie ochrony osób fizycznych w związku z przetwarzaniem danych osobowych i w sprawie swobodnego przepływu takich danych oraz uchylenia dyrektywy 95/46/WE ( ogólne rozporządzanie o ochronie danych ) puli.  (Dz. Urz. UE nr  119 z 04.05.2016) informujmy, że:</w:t>
      </w:r>
    </w:p>
    <w:p w:rsidR="00AB4470" w:rsidRDefault="00C562A7" w:rsidP="00AB4470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>Administratorem danych osobowych jest Powiatowe Centrum Pomocy Rodzinie we Włoszczowie, ul. Wiśniowa 10, 29-100 Włoszczowa , te</w:t>
      </w:r>
      <w:r w:rsidR="00C94B5D" w:rsidRPr="00AB4470">
        <w:rPr>
          <w:rFonts w:asciiTheme="majorHAnsi" w:hAnsiTheme="majorHAnsi"/>
        </w:rPr>
        <w:t>lefon kontaktowy: 41 39 44</w:t>
      </w:r>
      <w:r w:rsidR="00AB4470">
        <w:rPr>
          <w:rFonts w:asciiTheme="majorHAnsi" w:hAnsiTheme="majorHAnsi"/>
        </w:rPr>
        <w:t> </w:t>
      </w:r>
      <w:r w:rsidR="00C94B5D" w:rsidRPr="00AB4470">
        <w:rPr>
          <w:rFonts w:asciiTheme="majorHAnsi" w:hAnsiTheme="majorHAnsi"/>
        </w:rPr>
        <w:t>993,</w:t>
      </w:r>
    </w:p>
    <w:p w:rsidR="00AB4470" w:rsidRDefault="00C562A7" w:rsidP="00AB4470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 xml:space="preserve">W sprawach z zakresu ochrony danych osobowych można kontaktować się z Inspektorem Ochrony Danych  </w:t>
      </w:r>
      <w:r w:rsidR="007C68B5" w:rsidRPr="00AB4470">
        <w:rPr>
          <w:rFonts w:asciiTheme="majorHAnsi" w:hAnsiTheme="majorHAnsi"/>
        </w:rPr>
        <w:t xml:space="preserve">p. Dariuszem Padała </w:t>
      </w:r>
      <w:r w:rsidRPr="00AB4470">
        <w:rPr>
          <w:rFonts w:asciiTheme="majorHAnsi" w:hAnsiTheme="majorHAnsi"/>
        </w:rPr>
        <w:t xml:space="preserve">pod adresem email: </w:t>
      </w:r>
      <w:hyperlink r:id="rId9" w:history="1">
        <w:r w:rsidRPr="00AB4470">
          <w:rPr>
            <w:rStyle w:val="Hipercze"/>
            <w:rFonts w:asciiTheme="majorHAnsi" w:hAnsiTheme="majorHAnsi"/>
          </w:rPr>
          <w:t>insperktor@cbi24.pl</w:t>
        </w:r>
      </w:hyperlink>
      <w:r w:rsidRPr="00AB4470">
        <w:rPr>
          <w:rFonts w:asciiTheme="majorHAnsi" w:hAnsiTheme="majorHAnsi"/>
        </w:rPr>
        <w:t xml:space="preserve">  </w:t>
      </w:r>
      <w:r w:rsidR="007C68B5" w:rsidRPr="00AB4470">
        <w:rPr>
          <w:rFonts w:asciiTheme="majorHAnsi" w:hAnsiTheme="majorHAnsi"/>
        </w:rPr>
        <w:t>oraz nr telefonu 575-001-259</w:t>
      </w:r>
    </w:p>
    <w:p w:rsidR="00AB4470" w:rsidRDefault="00C562A7" w:rsidP="00AB4470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 xml:space="preserve">Dane osobowe przetwarzane będą w celu wyboru wykonawcy na podstawie </w:t>
      </w:r>
      <w:r w:rsidR="007C68B5" w:rsidRPr="00AB4470">
        <w:rPr>
          <w:rFonts w:asciiTheme="majorHAnsi" w:hAnsiTheme="majorHAnsi"/>
        </w:rPr>
        <w:t xml:space="preserve">  </w:t>
      </w:r>
      <w:r w:rsidRPr="00AB4470">
        <w:rPr>
          <w:rFonts w:asciiTheme="majorHAnsi" w:hAnsiTheme="majorHAnsi"/>
        </w:rPr>
        <w:t>przeprowadzonego postępowania o udzielenie zamówienie w ramach projektu ,, Bez Barier”,</w:t>
      </w:r>
    </w:p>
    <w:p w:rsidR="00AB4470" w:rsidRDefault="00C562A7" w:rsidP="00AB4470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>Dane osobowe będą przetwarzane przez okres niezbędny do realizacji w</w:t>
      </w:r>
      <w:r w:rsidR="00C94B5D" w:rsidRPr="00AB4470">
        <w:rPr>
          <w:rFonts w:asciiTheme="majorHAnsi" w:hAnsiTheme="majorHAnsi"/>
        </w:rPr>
        <w:t>/</w:t>
      </w:r>
      <w:r w:rsidRPr="00AB4470">
        <w:rPr>
          <w:rFonts w:asciiTheme="majorHAnsi" w:hAnsiTheme="majorHAnsi"/>
        </w:rPr>
        <w:t>w celu z uwzględnieniem okresów przechowywania w przepisów odrębnych, w tym przepisów archiwalnych</w:t>
      </w:r>
    </w:p>
    <w:p w:rsidR="00AB4470" w:rsidRDefault="00C562A7" w:rsidP="00AB4470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>Podstawą prawną przetwarzania</w:t>
      </w:r>
      <w:r w:rsidR="000F1705" w:rsidRPr="00AB4470">
        <w:rPr>
          <w:rFonts w:asciiTheme="majorHAnsi" w:hAnsiTheme="majorHAnsi"/>
        </w:rPr>
        <w:t xml:space="preserve"> danych jest art. 6 ust 1 li. c</w:t>
      </w:r>
      <w:r w:rsidRPr="00AB4470">
        <w:rPr>
          <w:rFonts w:asciiTheme="majorHAnsi" w:hAnsiTheme="majorHAnsi"/>
        </w:rPr>
        <w:t xml:space="preserve"> </w:t>
      </w:r>
      <w:r w:rsidR="00B0760C" w:rsidRPr="00AB4470">
        <w:rPr>
          <w:rFonts w:asciiTheme="majorHAnsi" w:hAnsiTheme="majorHAnsi"/>
        </w:rPr>
        <w:t xml:space="preserve">oraz art. 9 ust. 2 lit. g </w:t>
      </w:r>
      <w:r w:rsidRPr="00AB4470">
        <w:rPr>
          <w:rFonts w:asciiTheme="majorHAnsi" w:hAnsiTheme="majorHAnsi"/>
        </w:rPr>
        <w:t>w</w:t>
      </w:r>
      <w:r w:rsidR="000F1705" w:rsidRPr="00AB4470">
        <w:rPr>
          <w:rFonts w:asciiTheme="majorHAnsi" w:hAnsiTheme="majorHAnsi"/>
        </w:rPr>
        <w:t>/</w:t>
      </w:r>
      <w:r w:rsidR="00B0760C" w:rsidRPr="00AB4470">
        <w:rPr>
          <w:rFonts w:asciiTheme="majorHAnsi" w:hAnsiTheme="majorHAnsi"/>
        </w:rPr>
        <w:t>w</w:t>
      </w:r>
      <w:r w:rsidRPr="00AB4470">
        <w:rPr>
          <w:rFonts w:asciiTheme="majorHAnsi" w:hAnsiTheme="majorHAnsi"/>
        </w:rPr>
        <w:t xml:space="preserve"> Rozporządzenia.</w:t>
      </w:r>
    </w:p>
    <w:p w:rsidR="00AB4470" w:rsidRDefault="00C562A7" w:rsidP="00AB4470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>Odbiorcami danych osobowych będą podmioty upoważnione na podstawie przepisów prawa.</w:t>
      </w:r>
    </w:p>
    <w:p w:rsidR="00C562A7" w:rsidRPr="00AB4470" w:rsidRDefault="00C562A7" w:rsidP="00AB4470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>Osoba, której dane osobowe dotyczą, posiada:</w:t>
      </w:r>
    </w:p>
    <w:p w:rsidR="00C562A7" w:rsidRPr="005C5C53" w:rsidRDefault="00C562A7" w:rsidP="00AB4470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5C5C53">
        <w:rPr>
          <w:rFonts w:asciiTheme="majorHAnsi" w:hAnsiTheme="majorHAnsi"/>
          <w:sz w:val="22"/>
          <w:szCs w:val="22"/>
        </w:rPr>
        <w:t>- na podstawie art. 15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 xml:space="preserve">w Rozporządzenia prawo dostępu do danych </w:t>
      </w:r>
      <w:r w:rsidR="007C68B5">
        <w:rPr>
          <w:rFonts w:asciiTheme="majorHAnsi" w:hAnsiTheme="majorHAnsi"/>
          <w:sz w:val="22"/>
          <w:szCs w:val="22"/>
        </w:rPr>
        <w:t xml:space="preserve">osobowych Pani/Pana </w:t>
      </w:r>
      <w:r w:rsidR="000F1705">
        <w:rPr>
          <w:rFonts w:asciiTheme="majorHAnsi" w:hAnsiTheme="majorHAnsi"/>
          <w:sz w:val="22"/>
          <w:szCs w:val="22"/>
        </w:rPr>
        <w:t xml:space="preserve">  </w:t>
      </w:r>
      <w:r w:rsidR="007C68B5">
        <w:rPr>
          <w:rFonts w:asciiTheme="majorHAnsi" w:hAnsiTheme="majorHAnsi"/>
          <w:sz w:val="22"/>
          <w:szCs w:val="22"/>
        </w:rPr>
        <w:t>dotyczących;</w:t>
      </w:r>
    </w:p>
    <w:p w:rsidR="00C562A7" w:rsidRPr="005C5C53" w:rsidRDefault="00C562A7" w:rsidP="00AB4470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5C5C53">
        <w:rPr>
          <w:rFonts w:asciiTheme="majorHAnsi" w:hAnsiTheme="majorHAnsi"/>
          <w:sz w:val="22"/>
          <w:szCs w:val="22"/>
        </w:rPr>
        <w:t>- na podstawie art. 16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 xml:space="preserve">w Rozporządzenia prawo do sprostowania Pani/ Pana danych osobowych ( </w:t>
      </w:r>
      <w:r w:rsidRPr="005C5C53">
        <w:rPr>
          <w:rFonts w:asciiTheme="majorHAnsi" w:hAnsiTheme="majorHAnsi"/>
          <w:i/>
          <w:sz w:val="22"/>
          <w:szCs w:val="22"/>
        </w:rPr>
        <w:t>Wyjaśnienie: skorzystanie z prawa do sprostowania nie może skutkować zamianą wyniku postępowania o zapytanie ofertowe ani zmiana postanowień umowy oraz nie może naruszać integralności protokołu/ notatki służbowej oraz jego załączników);</w:t>
      </w:r>
    </w:p>
    <w:p w:rsidR="00C562A7" w:rsidRPr="005C5C53" w:rsidRDefault="00C562A7" w:rsidP="00AB4470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5C5C53">
        <w:rPr>
          <w:rFonts w:asciiTheme="majorHAnsi" w:hAnsiTheme="majorHAnsi"/>
          <w:i/>
          <w:sz w:val="22"/>
          <w:szCs w:val="22"/>
        </w:rPr>
        <w:lastRenderedPageBreak/>
        <w:t>-</w:t>
      </w:r>
      <w:r w:rsidR="00B0760C">
        <w:rPr>
          <w:rFonts w:asciiTheme="majorHAnsi" w:hAnsiTheme="majorHAnsi"/>
          <w:i/>
          <w:sz w:val="22"/>
          <w:szCs w:val="22"/>
        </w:rPr>
        <w:t xml:space="preserve"> </w:t>
      </w:r>
      <w:r w:rsidRPr="005C5C53">
        <w:rPr>
          <w:rFonts w:asciiTheme="majorHAnsi" w:hAnsiTheme="majorHAnsi"/>
          <w:sz w:val="22"/>
          <w:szCs w:val="22"/>
        </w:rPr>
        <w:t>na postawie art. 18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>w</w:t>
      </w:r>
      <w:r w:rsidR="00B0760C">
        <w:rPr>
          <w:rFonts w:asciiTheme="majorHAnsi" w:hAnsiTheme="majorHAnsi"/>
          <w:sz w:val="22"/>
          <w:szCs w:val="22"/>
        </w:rPr>
        <w:t xml:space="preserve"> Rozporządzenia prawo żądania od</w:t>
      </w:r>
      <w:r w:rsidRPr="005C5C53">
        <w:rPr>
          <w:rFonts w:asciiTheme="majorHAnsi" w:hAnsiTheme="majorHAnsi"/>
          <w:sz w:val="22"/>
          <w:szCs w:val="22"/>
        </w:rPr>
        <w:t xml:space="preserve"> administratora ograniczenia przetwarzania danych osobowych z zastrzeżeniem przypadków, o których mowa w  art. 18 ust 2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 xml:space="preserve">w Rozporządzenia. ( </w:t>
      </w:r>
      <w:r w:rsidRPr="005C5C53">
        <w:rPr>
          <w:rFonts w:asciiTheme="majorHAnsi" w:hAnsiTheme="majorHAnsi"/>
          <w:i/>
          <w:sz w:val="22"/>
          <w:szCs w:val="22"/>
        </w:rPr>
        <w:t>Wyjaśnienie: prawo do ograniczenia przetwarzania nie ma zastosowania w odniesieniu do przechowywania w celu zapewniania korzystania ze środków ochrony prawnej lub w celu ochrony praw innej osoby fizycznej lub prawnej, lub z uwagi na ważne względy interesu publicznego Unii Europejskiej lub państwa członkowskiego);</w:t>
      </w:r>
    </w:p>
    <w:p w:rsidR="00C562A7" w:rsidRPr="005C5C53" w:rsidRDefault="00C562A7" w:rsidP="00AB4470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5C5C53">
        <w:rPr>
          <w:rFonts w:asciiTheme="majorHAnsi" w:hAnsiTheme="majorHAnsi"/>
          <w:i/>
          <w:sz w:val="22"/>
          <w:szCs w:val="22"/>
        </w:rPr>
        <w:t>-</w:t>
      </w:r>
      <w:r w:rsidRPr="005C5C53">
        <w:rPr>
          <w:rFonts w:asciiTheme="majorHAnsi" w:hAnsiTheme="majorHAnsi"/>
          <w:sz w:val="22"/>
          <w:szCs w:val="22"/>
        </w:rPr>
        <w:t xml:space="preserve"> prawo do wniesienia skargi do Prezesa Urzędu Ochrony Danych</w:t>
      </w:r>
      <w:r w:rsidR="00B0760C">
        <w:rPr>
          <w:rFonts w:asciiTheme="majorHAnsi" w:hAnsiTheme="majorHAnsi"/>
          <w:sz w:val="22"/>
          <w:szCs w:val="22"/>
        </w:rPr>
        <w:t xml:space="preserve"> Osobowych, gdy uzna Pani/ Pan ż</w:t>
      </w:r>
      <w:r w:rsidRPr="005C5C53">
        <w:rPr>
          <w:rFonts w:asciiTheme="majorHAnsi" w:hAnsiTheme="majorHAnsi"/>
          <w:sz w:val="22"/>
          <w:szCs w:val="22"/>
        </w:rPr>
        <w:t>e przetwarzanie danych osobowych Pani/ Pana dotyczących narusza przepisy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>w Rozporządzenia;</w:t>
      </w:r>
    </w:p>
    <w:p w:rsidR="00C562A7" w:rsidRPr="005C5C53" w:rsidRDefault="00E17751" w:rsidP="00B0760C">
      <w:pPr>
        <w:pStyle w:val="NormalnyWeb"/>
        <w:spacing w:before="0" w:beforeAutospacing="0" w:after="0" w:afterAutospacing="0" w:line="276" w:lineRule="auto"/>
        <w:ind w:left="284" w:hanging="284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="00C562A7" w:rsidRPr="005C5C53">
        <w:rPr>
          <w:rFonts w:asciiTheme="majorHAnsi" w:hAnsiTheme="majorHAnsi"/>
          <w:sz w:val="22"/>
          <w:szCs w:val="22"/>
        </w:rPr>
        <w:t xml:space="preserve">8) </w:t>
      </w:r>
      <w:r w:rsidR="00C562A7">
        <w:rPr>
          <w:rFonts w:asciiTheme="majorHAnsi" w:hAnsiTheme="majorHAnsi"/>
          <w:sz w:val="22"/>
          <w:szCs w:val="22"/>
        </w:rPr>
        <w:t xml:space="preserve">  </w:t>
      </w:r>
      <w:r w:rsidR="00C562A7" w:rsidRPr="005C5C53">
        <w:rPr>
          <w:rFonts w:asciiTheme="majorHAnsi" w:hAnsiTheme="majorHAnsi"/>
          <w:sz w:val="22"/>
          <w:szCs w:val="22"/>
        </w:rPr>
        <w:t>Osobie, której dane osobowe dotyczą, nie przysługuje:</w:t>
      </w:r>
    </w:p>
    <w:p w:rsidR="00C562A7" w:rsidRPr="005C5C53" w:rsidRDefault="00C562A7" w:rsidP="00E17751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5C5C53">
        <w:rPr>
          <w:rFonts w:asciiTheme="majorHAnsi" w:hAnsiTheme="majorHAnsi"/>
          <w:sz w:val="22"/>
          <w:szCs w:val="22"/>
        </w:rPr>
        <w:t>- w związku z art.. 17 ust 3 lit. b,</w:t>
      </w:r>
      <w:r w:rsidR="00B0760C">
        <w:rPr>
          <w:rFonts w:asciiTheme="majorHAnsi" w:hAnsiTheme="majorHAnsi"/>
          <w:sz w:val="22"/>
          <w:szCs w:val="22"/>
        </w:rPr>
        <w:t xml:space="preserve"> </w:t>
      </w:r>
      <w:r w:rsidRPr="005C5C53">
        <w:rPr>
          <w:rFonts w:asciiTheme="majorHAnsi" w:hAnsiTheme="majorHAnsi"/>
          <w:sz w:val="22"/>
          <w:szCs w:val="22"/>
        </w:rPr>
        <w:t>d lub we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>w Rozporządzenia prawo do usunięcia danych osobowych;</w:t>
      </w:r>
    </w:p>
    <w:p w:rsidR="00C562A7" w:rsidRPr="005C5C53" w:rsidRDefault="00C562A7" w:rsidP="00E17751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5C5C53">
        <w:rPr>
          <w:rFonts w:asciiTheme="majorHAnsi" w:hAnsiTheme="majorHAnsi"/>
          <w:sz w:val="22"/>
          <w:szCs w:val="22"/>
        </w:rPr>
        <w:t>-prawo do przenoszenia danych osobowych, o których mowa w art. 20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>w Rozporządzenia;</w:t>
      </w:r>
    </w:p>
    <w:p w:rsidR="00C562A7" w:rsidRDefault="00C562A7" w:rsidP="00E17751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5C5C53">
        <w:rPr>
          <w:rFonts w:asciiTheme="majorHAnsi" w:hAnsiTheme="majorHAnsi"/>
          <w:sz w:val="22"/>
          <w:szCs w:val="22"/>
        </w:rPr>
        <w:t>- na podstawie art. 21 RODO prawo sprzeciwu, wobec przetwarzania danych osobowych, gdyż podstawą prawną przetwarzania Pani/Pana danych osobowych jest art. 6 ust. 1 lit. c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>w Rozporządzenia.</w:t>
      </w:r>
    </w:p>
    <w:p w:rsidR="003E4DF6" w:rsidRPr="005C5C53" w:rsidRDefault="003E4DF6" w:rsidP="00C562A7">
      <w:pPr>
        <w:pStyle w:val="NormalnyWeb"/>
        <w:spacing w:before="0" w:beforeAutospacing="0" w:after="0" w:afterAutospacing="0" w:line="276" w:lineRule="auto"/>
        <w:ind w:left="426" w:hanging="142"/>
        <w:jc w:val="both"/>
        <w:rPr>
          <w:rFonts w:asciiTheme="majorHAnsi" w:hAnsiTheme="majorHAnsi"/>
          <w:sz w:val="22"/>
          <w:szCs w:val="22"/>
        </w:rPr>
      </w:pPr>
    </w:p>
    <w:p w:rsidR="00697E64" w:rsidRPr="00C562A7" w:rsidRDefault="00697E64" w:rsidP="00A655A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after="0"/>
        <w:ind w:left="142" w:firstLine="0"/>
        <w:jc w:val="both"/>
        <w:rPr>
          <w:rFonts w:asciiTheme="majorHAnsi" w:hAnsiTheme="majorHAnsi"/>
        </w:rPr>
      </w:pPr>
      <w:r w:rsidRPr="00C562A7">
        <w:rPr>
          <w:rFonts w:asciiTheme="majorHAnsi" w:hAnsiTheme="majorHAnsi"/>
          <w:b/>
        </w:rPr>
        <w:t xml:space="preserve"> Wymagane dokumenty:</w:t>
      </w:r>
    </w:p>
    <w:p w:rsidR="00697E64" w:rsidRPr="00F6175D" w:rsidRDefault="00697E64" w:rsidP="00A655AB">
      <w:pPr>
        <w:spacing w:after="0"/>
        <w:ind w:left="284"/>
        <w:rPr>
          <w:rFonts w:asciiTheme="majorHAnsi" w:hAnsiTheme="majorHAnsi"/>
        </w:rPr>
      </w:pPr>
      <w:r w:rsidRPr="00F6175D">
        <w:rPr>
          <w:rFonts w:asciiTheme="majorHAnsi" w:hAnsiTheme="majorHAnsi"/>
        </w:rPr>
        <w:t>1. Formularz ofertowy  – Załącznik nr 1</w:t>
      </w:r>
    </w:p>
    <w:p w:rsidR="00697E64" w:rsidRPr="00F6175D" w:rsidRDefault="00697E64" w:rsidP="00A655AB">
      <w:pPr>
        <w:spacing w:after="0"/>
        <w:ind w:left="284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2. Wykaz osób – Załącznik nr 2</w:t>
      </w:r>
    </w:p>
    <w:p w:rsidR="00697E64" w:rsidRPr="00F6175D" w:rsidRDefault="00697E64" w:rsidP="00A655AB">
      <w:pPr>
        <w:spacing w:after="0"/>
        <w:ind w:left="284"/>
        <w:rPr>
          <w:rFonts w:asciiTheme="majorHAnsi" w:hAnsiTheme="majorHAnsi"/>
        </w:rPr>
      </w:pPr>
      <w:r w:rsidRPr="00F6175D">
        <w:rPr>
          <w:rFonts w:asciiTheme="majorHAnsi" w:hAnsiTheme="majorHAnsi"/>
        </w:rPr>
        <w:t>3. Oświadczenie o braku powiązań osobowych lb kapitałowych – Załącznik nr 3</w:t>
      </w:r>
    </w:p>
    <w:p w:rsidR="008C7910" w:rsidRPr="00F6175D" w:rsidRDefault="008C7910" w:rsidP="00A655AB">
      <w:pPr>
        <w:spacing w:after="0"/>
        <w:ind w:left="284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4. Wykaz usług wykonywanych w </w:t>
      </w:r>
      <w:r w:rsidR="00E17751">
        <w:rPr>
          <w:rFonts w:asciiTheme="majorHAnsi" w:hAnsiTheme="majorHAnsi"/>
        </w:rPr>
        <w:t>ciągu 3</w:t>
      </w:r>
      <w:r w:rsidRPr="00A655AB">
        <w:rPr>
          <w:rFonts w:asciiTheme="majorHAnsi" w:hAnsiTheme="majorHAnsi"/>
        </w:rPr>
        <w:t xml:space="preserve"> ostatnich</w:t>
      </w:r>
      <w:r w:rsidRPr="00F6175D">
        <w:rPr>
          <w:rFonts w:asciiTheme="majorHAnsi" w:hAnsiTheme="majorHAnsi"/>
        </w:rPr>
        <w:t xml:space="preserve"> lat – Załącznik nr 4 </w:t>
      </w:r>
    </w:p>
    <w:p w:rsidR="00697E64" w:rsidRPr="00F6175D" w:rsidRDefault="008C7910" w:rsidP="00A655AB">
      <w:pPr>
        <w:spacing w:after="0"/>
        <w:ind w:left="284"/>
        <w:rPr>
          <w:rFonts w:asciiTheme="majorHAnsi" w:hAnsiTheme="majorHAnsi"/>
        </w:rPr>
      </w:pPr>
      <w:r w:rsidRPr="00F6175D">
        <w:rPr>
          <w:rFonts w:asciiTheme="majorHAnsi" w:hAnsiTheme="majorHAnsi"/>
        </w:rPr>
        <w:t>5</w:t>
      </w:r>
      <w:r w:rsidR="00697E64" w:rsidRPr="00F6175D">
        <w:rPr>
          <w:rFonts w:asciiTheme="majorHAnsi" w:hAnsiTheme="majorHAnsi"/>
        </w:rPr>
        <w:t>. Umowa – Załącznik nr</w:t>
      </w:r>
      <w:r w:rsidR="00E17751">
        <w:rPr>
          <w:rFonts w:asciiTheme="majorHAnsi" w:hAnsiTheme="majorHAnsi"/>
        </w:rPr>
        <w:t xml:space="preserve"> </w:t>
      </w:r>
      <w:r w:rsidRPr="00F6175D">
        <w:rPr>
          <w:rFonts w:asciiTheme="majorHAnsi" w:hAnsiTheme="majorHAnsi"/>
        </w:rPr>
        <w:t>5</w:t>
      </w:r>
    </w:p>
    <w:p w:rsidR="00697E64" w:rsidRDefault="008C7910" w:rsidP="00A655AB">
      <w:pPr>
        <w:spacing w:after="0"/>
        <w:ind w:left="284"/>
        <w:rPr>
          <w:rFonts w:asciiTheme="majorHAnsi" w:hAnsiTheme="majorHAnsi"/>
        </w:rPr>
      </w:pPr>
      <w:r w:rsidRPr="00F6175D">
        <w:rPr>
          <w:rFonts w:asciiTheme="majorHAnsi" w:hAnsiTheme="majorHAnsi"/>
        </w:rPr>
        <w:t>6</w:t>
      </w:r>
      <w:r w:rsidR="00697E64" w:rsidRPr="00F6175D">
        <w:rPr>
          <w:rFonts w:asciiTheme="majorHAnsi" w:hAnsiTheme="majorHAnsi"/>
        </w:rPr>
        <w:t xml:space="preserve">. Kserokopie dokumentów potwierdzających posiadane wykształcenie </w:t>
      </w:r>
      <w:r w:rsidR="00E17751">
        <w:rPr>
          <w:rFonts w:asciiTheme="majorHAnsi" w:hAnsiTheme="majorHAnsi"/>
        </w:rPr>
        <w:t xml:space="preserve">i doświadczenie  </w:t>
      </w:r>
    </w:p>
    <w:p w:rsidR="00112F22" w:rsidRPr="00F6175D" w:rsidRDefault="00112F22" w:rsidP="00A655AB">
      <w:pPr>
        <w:spacing w:after="0"/>
        <w:ind w:left="284"/>
        <w:rPr>
          <w:rFonts w:asciiTheme="majorHAnsi" w:hAnsiTheme="majorHAnsi"/>
        </w:rPr>
      </w:pPr>
      <w:r>
        <w:rPr>
          <w:rFonts w:asciiTheme="majorHAnsi" w:hAnsiTheme="majorHAnsi"/>
        </w:rPr>
        <w:t>7. Dokument potwierdzający, że Wykonawca jest podmiotem Ekonomii Społecznej</w:t>
      </w:r>
    </w:p>
    <w:p w:rsidR="003C06C7" w:rsidRPr="00F6175D" w:rsidRDefault="003C06C7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B2404" w:rsidRPr="00F6175D" w:rsidRDefault="004B2404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B2404" w:rsidRDefault="004B2404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B2404" w:rsidRDefault="004B2404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112F22" w:rsidRDefault="00112F22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3E4DF6" w:rsidRPr="00F6175D" w:rsidRDefault="003E4DF6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B2404" w:rsidRPr="00F6175D" w:rsidRDefault="004B2404" w:rsidP="004B2404">
      <w:pPr>
        <w:jc w:val="right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lastRenderedPageBreak/>
        <w:t>Załącznik nr 1</w:t>
      </w:r>
    </w:p>
    <w:p w:rsidR="004B2404" w:rsidRPr="00F6175D" w:rsidRDefault="004B2404" w:rsidP="004B2404">
      <w:pPr>
        <w:spacing w:after="0" w:line="240" w:lineRule="auto"/>
        <w:jc w:val="right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</w:t>
      </w:r>
    </w:p>
    <w:p w:rsidR="004B2404" w:rsidRPr="00A655AB" w:rsidRDefault="00A655AB" w:rsidP="004B2404">
      <w:pPr>
        <w:spacing w:after="0" w:line="240" w:lineRule="auto"/>
        <w:ind w:left="5664" w:firstLine="708"/>
        <w:jc w:val="both"/>
        <w:rPr>
          <w:rFonts w:asciiTheme="majorHAnsi" w:hAnsiTheme="majorHAnsi" w:cs="Tahoma"/>
          <w:sz w:val="18"/>
          <w:szCs w:val="18"/>
          <w:lang w:eastAsia="pl-PL"/>
        </w:rPr>
      </w:pPr>
      <w:r>
        <w:rPr>
          <w:rFonts w:asciiTheme="majorHAnsi" w:hAnsiTheme="majorHAnsi" w:cs="Tahoma"/>
          <w:sz w:val="18"/>
          <w:szCs w:val="18"/>
          <w:lang w:eastAsia="pl-PL"/>
        </w:rPr>
        <w:t xml:space="preserve">                   </w:t>
      </w:r>
      <w:r w:rsidR="004B2404" w:rsidRPr="00A655AB">
        <w:rPr>
          <w:rFonts w:asciiTheme="majorHAnsi" w:hAnsiTheme="majorHAnsi" w:cs="Tahoma"/>
          <w:sz w:val="18"/>
          <w:szCs w:val="18"/>
          <w:lang w:eastAsia="pl-PL"/>
        </w:rPr>
        <w:t>( miejscowość i data)</w:t>
      </w:r>
    </w:p>
    <w:p w:rsidR="004B2404" w:rsidRPr="00F6175D" w:rsidRDefault="004B2404" w:rsidP="004B2404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4B2404" w:rsidRPr="00F6175D" w:rsidRDefault="004B2404" w:rsidP="004B2404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4B2404" w:rsidRPr="00F6175D" w:rsidRDefault="004B2404" w:rsidP="00A655AB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…………………………………………………...</w:t>
      </w:r>
    </w:p>
    <w:p w:rsidR="004B2404" w:rsidRPr="00A655AB" w:rsidRDefault="004B2404" w:rsidP="004B2404">
      <w:pPr>
        <w:spacing w:after="0" w:line="240" w:lineRule="auto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    </w:t>
      </w:r>
      <w:r w:rsidR="00A655AB">
        <w:rPr>
          <w:rFonts w:asciiTheme="majorHAnsi" w:hAnsiTheme="majorHAnsi" w:cs="Tahoma"/>
          <w:sz w:val="18"/>
          <w:szCs w:val="18"/>
          <w:lang w:eastAsia="pl-PL"/>
        </w:rPr>
        <w:t xml:space="preserve">                 </w:t>
      </w: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 (Nazwa adres wykonawcy)</w:t>
      </w:r>
    </w:p>
    <w:p w:rsidR="004B2404" w:rsidRPr="00F6175D" w:rsidRDefault="004B2404" w:rsidP="004B2404">
      <w:pPr>
        <w:spacing w:after="0"/>
        <w:jc w:val="center"/>
        <w:rPr>
          <w:rFonts w:asciiTheme="majorHAnsi" w:hAnsiTheme="majorHAnsi" w:cs="Tahoma"/>
          <w:b/>
          <w:lang w:eastAsia="pl-PL"/>
        </w:rPr>
      </w:pPr>
    </w:p>
    <w:p w:rsidR="004B2404" w:rsidRPr="00F6175D" w:rsidRDefault="004423DD" w:rsidP="004423DD">
      <w:pPr>
        <w:spacing w:after="0" w:line="240" w:lineRule="auto"/>
        <w:jc w:val="center"/>
        <w:rPr>
          <w:rFonts w:asciiTheme="majorHAnsi" w:hAnsiTheme="majorHAnsi" w:cs="Tahoma"/>
          <w:b/>
          <w:lang w:eastAsia="pl-PL"/>
        </w:rPr>
      </w:pPr>
      <w:r w:rsidRPr="00F6175D">
        <w:rPr>
          <w:rFonts w:asciiTheme="majorHAnsi" w:hAnsiTheme="majorHAnsi" w:cs="Tahoma"/>
          <w:b/>
          <w:lang w:eastAsia="pl-PL"/>
        </w:rPr>
        <w:t>OFERTA</w:t>
      </w:r>
    </w:p>
    <w:p w:rsidR="004B2404" w:rsidRPr="00F6175D" w:rsidRDefault="004B2404" w:rsidP="004423DD">
      <w:pPr>
        <w:pStyle w:val="Akapitzlist"/>
        <w:spacing w:after="0" w:line="240" w:lineRule="auto"/>
        <w:ind w:left="284" w:firstLine="424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,, Specjalistyczne poradnictwo psychologicz</w:t>
      </w:r>
      <w:r w:rsidR="004423DD" w:rsidRPr="00F6175D">
        <w:rPr>
          <w:rFonts w:asciiTheme="majorHAnsi" w:hAnsiTheme="majorHAnsi"/>
          <w:b/>
        </w:rPr>
        <w:t xml:space="preserve">ne dla beneficjentów projektu  </w:t>
      </w:r>
      <w:r w:rsidR="00CE394D" w:rsidRPr="00F6175D">
        <w:rPr>
          <w:rFonts w:asciiTheme="majorHAnsi" w:hAnsiTheme="majorHAnsi"/>
          <w:b/>
        </w:rPr>
        <w:t>BEZ BARIER</w:t>
      </w:r>
      <w:r w:rsidRPr="00F6175D">
        <w:rPr>
          <w:rFonts w:asciiTheme="majorHAnsi" w:hAnsiTheme="majorHAnsi"/>
          <w:b/>
        </w:rPr>
        <w:t xml:space="preserve"> ”</w:t>
      </w:r>
      <w:r w:rsidR="004423DD" w:rsidRPr="00F6175D">
        <w:rPr>
          <w:rFonts w:asciiTheme="majorHAnsi" w:hAnsiTheme="majorHAnsi"/>
          <w:b/>
        </w:rPr>
        <w:t>.</w:t>
      </w:r>
    </w:p>
    <w:p w:rsidR="004423DD" w:rsidRPr="00F6175D" w:rsidRDefault="004423DD" w:rsidP="004423DD">
      <w:pPr>
        <w:pStyle w:val="Akapitzlist"/>
        <w:spacing w:after="0" w:line="240" w:lineRule="auto"/>
        <w:ind w:left="284" w:firstLine="424"/>
        <w:jc w:val="both"/>
        <w:rPr>
          <w:rFonts w:asciiTheme="majorHAnsi" w:hAnsiTheme="majorHAnsi"/>
          <w:b/>
        </w:rPr>
      </w:pPr>
    </w:p>
    <w:p w:rsidR="004B2404" w:rsidRPr="00F6175D" w:rsidRDefault="004B2404" w:rsidP="004423DD">
      <w:pPr>
        <w:spacing w:line="240" w:lineRule="auto"/>
        <w:ind w:left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W odpowiedzi na zapytanie ofertowe  w ramach projektu „</w:t>
      </w:r>
      <w:r w:rsidR="004423DD" w:rsidRPr="00F6175D">
        <w:rPr>
          <w:rFonts w:asciiTheme="majorHAnsi" w:hAnsiTheme="majorHAnsi"/>
        </w:rPr>
        <w:t xml:space="preserve"> BEZ BARIER</w:t>
      </w:r>
      <w:r w:rsidRPr="00F6175D">
        <w:rPr>
          <w:rFonts w:asciiTheme="majorHAnsi" w:hAnsiTheme="majorHAnsi"/>
        </w:rPr>
        <w:t>” współfinansowanego ze środków Unii Europejskiej w ramach Europejskiego Funduszu Społecznego</w:t>
      </w:r>
    </w:p>
    <w:p w:rsidR="004B2404" w:rsidRPr="00F6175D" w:rsidRDefault="004B2404" w:rsidP="004423DD">
      <w:pPr>
        <w:spacing w:line="240" w:lineRule="auto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1. 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B2404" w:rsidRPr="00F6175D" w:rsidTr="003E4DF6">
        <w:trPr>
          <w:trHeight w:val="908"/>
        </w:trPr>
        <w:tc>
          <w:tcPr>
            <w:tcW w:w="9921" w:type="dxa"/>
            <w:shd w:val="clear" w:color="auto" w:fill="auto"/>
          </w:tcPr>
          <w:p w:rsidR="004B2404" w:rsidRPr="00F6175D" w:rsidRDefault="004B2404" w:rsidP="004423DD">
            <w:pPr>
              <w:spacing w:line="240" w:lineRule="auto"/>
              <w:rPr>
                <w:rFonts w:asciiTheme="majorHAnsi" w:hAnsiTheme="majorHAnsi"/>
              </w:rPr>
            </w:pPr>
          </w:p>
        </w:tc>
      </w:tr>
    </w:tbl>
    <w:p w:rsidR="003E4DF6" w:rsidRDefault="003E4DF6" w:rsidP="003E4DF6">
      <w:pPr>
        <w:spacing w:line="240" w:lineRule="auto"/>
        <w:contextualSpacing/>
        <w:jc w:val="both"/>
        <w:rPr>
          <w:rFonts w:asciiTheme="majorHAnsi" w:hAnsiTheme="majorHAnsi"/>
        </w:rPr>
      </w:pPr>
    </w:p>
    <w:p w:rsidR="004B2404" w:rsidRPr="00F6175D" w:rsidRDefault="004B2404" w:rsidP="003E4DF6">
      <w:pPr>
        <w:spacing w:line="240" w:lineRule="auto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2. Adres do korespondencji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B2404" w:rsidRPr="00F6175D" w:rsidTr="00CE394D">
        <w:tc>
          <w:tcPr>
            <w:tcW w:w="9921" w:type="dxa"/>
            <w:shd w:val="clear" w:color="auto" w:fill="auto"/>
          </w:tcPr>
          <w:p w:rsidR="004B2404" w:rsidRPr="00F6175D" w:rsidRDefault="004B2404" w:rsidP="004423DD">
            <w:pPr>
              <w:spacing w:line="240" w:lineRule="auto"/>
              <w:rPr>
                <w:rFonts w:asciiTheme="majorHAnsi" w:hAnsiTheme="majorHAnsi"/>
              </w:rPr>
            </w:pPr>
          </w:p>
        </w:tc>
      </w:tr>
    </w:tbl>
    <w:p w:rsidR="004B2404" w:rsidRPr="00F6175D" w:rsidRDefault="004B2404" w:rsidP="003E4DF6">
      <w:pPr>
        <w:spacing w:line="240" w:lineRule="auto"/>
        <w:contextualSpacing/>
        <w:jc w:val="both"/>
        <w:rPr>
          <w:rFonts w:asciiTheme="majorHAnsi" w:hAnsiTheme="majorHAnsi"/>
        </w:rPr>
      </w:pPr>
    </w:p>
    <w:p w:rsidR="004B2404" w:rsidRPr="00F6175D" w:rsidRDefault="004B2404" w:rsidP="004423DD">
      <w:pPr>
        <w:spacing w:line="240" w:lineRule="auto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B2404" w:rsidRPr="00F6175D" w:rsidTr="00CE394D">
        <w:tc>
          <w:tcPr>
            <w:tcW w:w="9921" w:type="dxa"/>
            <w:shd w:val="clear" w:color="auto" w:fill="auto"/>
          </w:tcPr>
          <w:p w:rsidR="004B2404" w:rsidRPr="00F6175D" w:rsidRDefault="004B2404" w:rsidP="004423DD">
            <w:pPr>
              <w:spacing w:line="240" w:lineRule="auto"/>
              <w:rPr>
                <w:rFonts w:asciiTheme="majorHAnsi" w:hAnsiTheme="majorHAnsi"/>
              </w:rPr>
            </w:pPr>
          </w:p>
        </w:tc>
      </w:tr>
    </w:tbl>
    <w:p w:rsidR="004B2404" w:rsidRPr="00F6175D" w:rsidRDefault="004B2404" w:rsidP="003E4DF6">
      <w:pPr>
        <w:spacing w:line="240" w:lineRule="auto"/>
        <w:contextualSpacing/>
        <w:jc w:val="both"/>
        <w:rPr>
          <w:rFonts w:asciiTheme="majorHAnsi" w:hAnsiTheme="majorHAnsi"/>
        </w:rPr>
      </w:pPr>
    </w:p>
    <w:p w:rsidR="004B2404" w:rsidRPr="00F6175D" w:rsidRDefault="004B2404" w:rsidP="004423DD">
      <w:pPr>
        <w:spacing w:line="240" w:lineRule="auto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B2404" w:rsidRPr="00F6175D" w:rsidTr="00CE394D">
        <w:tc>
          <w:tcPr>
            <w:tcW w:w="9921" w:type="dxa"/>
            <w:shd w:val="clear" w:color="auto" w:fill="auto"/>
          </w:tcPr>
          <w:p w:rsidR="004B2404" w:rsidRPr="00F6175D" w:rsidRDefault="004B2404" w:rsidP="004423DD">
            <w:pPr>
              <w:spacing w:line="240" w:lineRule="auto"/>
              <w:rPr>
                <w:rFonts w:asciiTheme="majorHAnsi" w:hAnsiTheme="majorHAnsi"/>
              </w:rPr>
            </w:pPr>
          </w:p>
        </w:tc>
      </w:tr>
    </w:tbl>
    <w:p w:rsidR="004B2404" w:rsidRPr="00F6175D" w:rsidRDefault="004B2404" w:rsidP="003E4DF6">
      <w:pPr>
        <w:spacing w:line="240" w:lineRule="auto"/>
        <w:ind w:left="284" w:hanging="284"/>
        <w:contextualSpacing/>
        <w:jc w:val="both"/>
        <w:rPr>
          <w:rFonts w:asciiTheme="majorHAnsi" w:hAnsiTheme="majorHAnsi"/>
        </w:rPr>
      </w:pPr>
    </w:p>
    <w:p w:rsidR="004B2404" w:rsidRPr="00F6175D" w:rsidRDefault="004423DD" w:rsidP="004423DD">
      <w:pPr>
        <w:spacing w:line="240" w:lineRule="auto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5. Wynagrodzenie ( brutto) za wykonanie przedmiotu zamówienia 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3"/>
        <w:gridCol w:w="5749"/>
      </w:tblGrid>
      <w:tr w:rsidR="004423DD" w:rsidRPr="00F6175D" w:rsidTr="004423DD">
        <w:trPr>
          <w:trHeight w:val="1003"/>
        </w:trPr>
        <w:tc>
          <w:tcPr>
            <w:tcW w:w="3369" w:type="dxa"/>
          </w:tcPr>
          <w:p w:rsidR="004423DD" w:rsidRPr="00F6175D" w:rsidRDefault="004423DD" w:rsidP="004423DD">
            <w:pPr>
              <w:jc w:val="center"/>
              <w:rPr>
                <w:rFonts w:asciiTheme="majorHAnsi" w:hAnsiTheme="majorHAnsi"/>
              </w:rPr>
            </w:pPr>
          </w:p>
          <w:p w:rsidR="004423DD" w:rsidRPr="00F6175D" w:rsidRDefault="004423DD" w:rsidP="004423DD">
            <w:pPr>
              <w:jc w:val="center"/>
              <w:rPr>
                <w:rFonts w:asciiTheme="majorHAnsi" w:hAnsiTheme="majorHAnsi"/>
              </w:rPr>
            </w:pPr>
          </w:p>
          <w:p w:rsidR="004423DD" w:rsidRPr="00F6175D" w:rsidRDefault="004423DD" w:rsidP="004423DD">
            <w:pPr>
              <w:jc w:val="center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>Poradnictwo psychologiczne</w:t>
            </w:r>
          </w:p>
          <w:p w:rsidR="004423DD" w:rsidRPr="00F6175D" w:rsidRDefault="004423DD" w:rsidP="004423DD">
            <w:pPr>
              <w:rPr>
                <w:rFonts w:asciiTheme="majorHAnsi" w:hAnsiTheme="majorHAnsi"/>
              </w:rPr>
            </w:pPr>
          </w:p>
        </w:tc>
        <w:tc>
          <w:tcPr>
            <w:tcW w:w="5843" w:type="dxa"/>
          </w:tcPr>
          <w:p w:rsidR="004423DD" w:rsidRPr="00F6175D" w:rsidRDefault="004423DD" w:rsidP="004423DD">
            <w:pPr>
              <w:jc w:val="center"/>
              <w:rPr>
                <w:rFonts w:asciiTheme="majorHAnsi" w:hAnsiTheme="majorHAnsi"/>
              </w:rPr>
            </w:pPr>
          </w:p>
          <w:p w:rsidR="004423DD" w:rsidRPr="00F6175D" w:rsidRDefault="004423DD" w:rsidP="004423DD">
            <w:pPr>
              <w:jc w:val="center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>Stawka godzinowa………………….zł brutto x 390 godz.</w:t>
            </w:r>
          </w:p>
          <w:p w:rsidR="004423DD" w:rsidRPr="00F6175D" w:rsidRDefault="004423DD" w:rsidP="004423DD">
            <w:pPr>
              <w:jc w:val="center"/>
              <w:rPr>
                <w:rFonts w:asciiTheme="majorHAnsi" w:hAnsiTheme="majorHAnsi"/>
              </w:rPr>
            </w:pPr>
          </w:p>
          <w:p w:rsidR="004423DD" w:rsidRPr="00F6175D" w:rsidRDefault="004423DD" w:rsidP="004423DD">
            <w:pPr>
              <w:jc w:val="center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>………………………………………..zł brutto</w:t>
            </w:r>
          </w:p>
        </w:tc>
      </w:tr>
    </w:tbl>
    <w:p w:rsidR="004423DD" w:rsidRPr="00F6175D" w:rsidRDefault="004423DD" w:rsidP="004423DD">
      <w:pPr>
        <w:spacing w:line="240" w:lineRule="auto"/>
        <w:jc w:val="both"/>
        <w:rPr>
          <w:rFonts w:asciiTheme="majorHAnsi" w:hAnsiTheme="majorHAnsi"/>
        </w:rPr>
      </w:pPr>
    </w:p>
    <w:p w:rsidR="004423DD" w:rsidRPr="00F6175D" w:rsidRDefault="004423DD" w:rsidP="004423DD">
      <w:pPr>
        <w:spacing w:after="0"/>
        <w:ind w:left="284" w:hanging="284"/>
        <w:jc w:val="right"/>
        <w:rPr>
          <w:rFonts w:asciiTheme="majorHAnsi" w:hAnsiTheme="majorHAnsi"/>
        </w:rPr>
      </w:pPr>
      <w:r w:rsidRPr="00F6175D">
        <w:rPr>
          <w:rFonts w:asciiTheme="majorHAnsi" w:hAnsiTheme="majorHAnsi"/>
        </w:rPr>
        <w:t>…………………….……………………………..</w:t>
      </w:r>
    </w:p>
    <w:p w:rsidR="004423DD" w:rsidRPr="00A655AB" w:rsidRDefault="004423DD" w:rsidP="004423DD">
      <w:pPr>
        <w:spacing w:after="0"/>
        <w:ind w:left="284" w:hanging="284"/>
        <w:jc w:val="right"/>
        <w:rPr>
          <w:rFonts w:asciiTheme="majorHAnsi" w:hAnsiTheme="majorHAnsi"/>
          <w:sz w:val="18"/>
          <w:szCs w:val="18"/>
        </w:rPr>
      </w:pPr>
      <w:r w:rsidRPr="00F6175D">
        <w:rPr>
          <w:rFonts w:asciiTheme="majorHAnsi" w:hAnsiTheme="majorHAnsi"/>
        </w:rPr>
        <w:tab/>
      </w: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podpis osoby uprawnionej do reprezentacji </w:t>
      </w:r>
    </w:p>
    <w:p w:rsidR="004423DD" w:rsidRPr="00A655AB" w:rsidRDefault="004423DD" w:rsidP="004423DD">
      <w:pPr>
        <w:spacing w:after="0"/>
        <w:ind w:left="4956" w:firstLine="708"/>
        <w:jc w:val="right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Wykonawcy - ew. również pieczęć </w:t>
      </w:r>
    </w:p>
    <w:p w:rsidR="00495FEB" w:rsidRPr="00A655AB" w:rsidRDefault="00495FEB" w:rsidP="00CE394D">
      <w:pPr>
        <w:jc w:val="right"/>
        <w:rPr>
          <w:rFonts w:asciiTheme="majorHAnsi" w:hAnsiTheme="majorHAnsi"/>
          <w:b/>
          <w:sz w:val="18"/>
          <w:szCs w:val="18"/>
        </w:rPr>
      </w:pPr>
    </w:p>
    <w:p w:rsidR="00CE394D" w:rsidRPr="00F6175D" w:rsidRDefault="00CE394D" w:rsidP="00CE394D">
      <w:pPr>
        <w:jc w:val="right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lastRenderedPageBreak/>
        <w:t>Załącznik nr 2</w:t>
      </w:r>
    </w:p>
    <w:p w:rsidR="00CE394D" w:rsidRPr="00F6175D" w:rsidRDefault="00CE394D" w:rsidP="00CE394D">
      <w:pPr>
        <w:spacing w:after="0" w:line="240" w:lineRule="auto"/>
        <w:jc w:val="right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</w:t>
      </w:r>
    </w:p>
    <w:p w:rsidR="00CE394D" w:rsidRPr="00A655AB" w:rsidRDefault="00CE394D" w:rsidP="00CE394D">
      <w:pPr>
        <w:spacing w:after="0" w:line="240" w:lineRule="auto"/>
        <w:ind w:left="5664" w:firstLine="708"/>
        <w:jc w:val="both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>( miejscowość i data)</w:t>
      </w:r>
    </w:p>
    <w:p w:rsidR="00CE394D" w:rsidRPr="00F6175D" w:rsidRDefault="00CE394D" w:rsidP="00CE394D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CE394D" w:rsidRPr="00F6175D" w:rsidRDefault="00CE394D" w:rsidP="00CE394D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CE394D" w:rsidRPr="00F6175D" w:rsidRDefault="00CE394D" w:rsidP="00CE394D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CE394D" w:rsidRPr="00A655AB" w:rsidRDefault="00CE394D" w:rsidP="00CE394D">
      <w:pPr>
        <w:spacing w:after="0" w:line="240" w:lineRule="auto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  </w:t>
      </w:r>
      <w:r w:rsidR="00A655AB">
        <w:rPr>
          <w:rFonts w:asciiTheme="majorHAnsi" w:hAnsiTheme="majorHAnsi" w:cs="Tahoma"/>
          <w:sz w:val="18"/>
          <w:szCs w:val="18"/>
          <w:lang w:eastAsia="pl-PL"/>
        </w:rPr>
        <w:t xml:space="preserve">                   </w:t>
      </w: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   (Nazwa adres wykonawcy)</w:t>
      </w:r>
    </w:p>
    <w:p w:rsidR="00CE394D" w:rsidRPr="00F6175D" w:rsidRDefault="00CE394D" w:rsidP="00CE394D">
      <w:pPr>
        <w:spacing w:after="0"/>
        <w:jc w:val="center"/>
        <w:rPr>
          <w:rFonts w:asciiTheme="majorHAnsi" w:hAnsiTheme="majorHAnsi" w:cs="Tahoma"/>
          <w:b/>
          <w:lang w:eastAsia="pl-PL"/>
        </w:rPr>
      </w:pPr>
    </w:p>
    <w:p w:rsidR="00CE394D" w:rsidRPr="00F6175D" w:rsidRDefault="00CE394D" w:rsidP="00CE394D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asciiTheme="majorHAnsi" w:hAnsiTheme="majorHAnsi"/>
          <w:b/>
          <w:bCs/>
          <w:color w:val="000000"/>
        </w:rPr>
      </w:pPr>
      <w:r w:rsidRPr="00F6175D">
        <w:rPr>
          <w:rFonts w:asciiTheme="majorHAnsi" w:hAnsiTheme="majorHAnsi"/>
          <w:b/>
          <w:bCs/>
          <w:color w:val="000000"/>
        </w:rPr>
        <w:t>WYKAZ OSÓB, KTÓRE BĘDĄ UCZESTNICZYĆ W WYKONYWANIU ZAMÓWIENIA</w:t>
      </w:r>
    </w:p>
    <w:p w:rsidR="00CE394D" w:rsidRPr="00F6175D" w:rsidRDefault="00CE394D" w:rsidP="00CE394D">
      <w:pPr>
        <w:pStyle w:val="Akapitzlist"/>
        <w:spacing w:after="0" w:line="240" w:lineRule="auto"/>
        <w:ind w:left="284" w:firstLine="424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,, Specjalistyczne poradnictwo psychologiczne dla beneficjentów projektu  BEZ BARIER ”.</w:t>
      </w:r>
    </w:p>
    <w:p w:rsidR="004423DD" w:rsidRPr="00F6175D" w:rsidRDefault="004423DD" w:rsidP="004423DD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"/>
        <w:gridCol w:w="3483"/>
        <w:gridCol w:w="4630"/>
      </w:tblGrid>
      <w:tr w:rsidR="00CE394D" w:rsidRPr="00F6175D" w:rsidTr="00CE394D">
        <w:tc>
          <w:tcPr>
            <w:tcW w:w="959" w:type="dxa"/>
          </w:tcPr>
          <w:p w:rsidR="00CE394D" w:rsidRPr="00F6175D" w:rsidRDefault="00CE394D" w:rsidP="004423DD">
            <w:pPr>
              <w:jc w:val="both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544" w:type="dxa"/>
          </w:tcPr>
          <w:p w:rsidR="00CE394D" w:rsidRPr="00F6175D" w:rsidRDefault="00CE394D" w:rsidP="004423DD">
            <w:pPr>
              <w:jc w:val="both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Imię i Nazwisko</w:t>
            </w:r>
          </w:p>
        </w:tc>
        <w:tc>
          <w:tcPr>
            <w:tcW w:w="4709" w:type="dxa"/>
          </w:tcPr>
          <w:p w:rsidR="00CE394D" w:rsidRPr="00F6175D" w:rsidRDefault="00495FEB" w:rsidP="004423DD">
            <w:pPr>
              <w:jc w:val="both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Wykształcenie i kwalifikacje</w:t>
            </w:r>
          </w:p>
        </w:tc>
      </w:tr>
      <w:tr w:rsidR="00CE394D" w:rsidRPr="00F6175D" w:rsidTr="003E4DF6">
        <w:trPr>
          <w:trHeight w:val="4104"/>
        </w:trPr>
        <w:tc>
          <w:tcPr>
            <w:tcW w:w="959" w:type="dxa"/>
          </w:tcPr>
          <w:p w:rsidR="00CE394D" w:rsidRPr="00F6175D" w:rsidRDefault="00CE394D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F6175D" w:rsidRDefault="00495FEB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F6175D" w:rsidRDefault="00495FEB" w:rsidP="004423D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CE394D" w:rsidRPr="00F6175D" w:rsidRDefault="00CE394D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F6175D" w:rsidRDefault="00495FEB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F6175D" w:rsidRDefault="00495FEB" w:rsidP="004423D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709" w:type="dxa"/>
          </w:tcPr>
          <w:p w:rsidR="00CE394D" w:rsidRPr="00F6175D" w:rsidRDefault="00CE394D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F6175D" w:rsidRDefault="00495FEB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F6175D" w:rsidRDefault="00495FEB" w:rsidP="004423DD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4423DD" w:rsidRPr="00F6175D" w:rsidRDefault="004423DD" w:rsidP="004423DD">
      <w:pPr>
        <w:jc w:val="both"/>
        <w:rPr>
          <w:rFonts w:asciiTheme="majorHAnsi" w:hAnsiTheme="majorHAnsi"/>
        </w:rPr>
      </w:pPr>
    </w:p>
    <w:p w:rsidR="004423DD" w:rsidRPr="00F6175D" w:rsidRDefault="004423DD" w:rsidP="004423DD">
      <w:pPr>
        <w:jc w:val="both"/>
        <w:rPr>
          <w:rFonts w:asciiTheme="majorHAnsi" w:hAnsiTheme="majorHAnsi"/>
        </w:rPr>
      </w:pPr>
    </w:p>
    <w:p w:rsidR="004B2404" w:rsidRPr="00F6175D" w:rsidRDefault="004B2404" w:rsidP="004B2404">
      <w:pPr>
        <w:spacing w:before="240" w:after="0"/>
        <w:ind w:left="284" w:hanging="284"/>
        <w:jc w:val="both"/>
        <w:rPr>
          <w:rFonts w:asciiTheme="majorHAnsi" w:hAnsiTheme="majorHAnsi"/>
        </w:rPr>
      </w:pPr>
    </w:p>
    <w:p w:rsidR="004B2404" w:rsidRPr="00F6175D" w:rsidRDefault="004B2404" w:rsidP="004B2404">
      <w:pPr>
        <w:spacing w:after="0"/>
        <w:ind w:left="4956" w:firstLine="708"/>
        <w:jc w:val="right"/>
        <w:rPr>
          <w:rFonts w:asciiTheme="majorHAnsi" w:hAnsiTheme="majorHAnsi" w:cs="Tahoma"/>
          <w:lang w:eastAsia="pl-PL"/>
        </w:rPr>
      </w:pPr>
    </w:p>
    <w:p w:rsidR="004B2404" w:rsidRPr="00F6175D" w:rsidRDefault="004B2404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95FEB" w:rsidRPr="00F6175D" w:rsidRDefault="00495FEB" w:rsidP="00495FEB">
      <w:pPr>
        <w:spacing w:line="240" w:lineRule="auto"/>
        <w:jc w:val="both"/>
        <w:rPr>
          <w:rFonts w:asciiTheme="majorHAnsi" w:hAnsiTheme="majorHAnsi"/>
        </w:rPr>
      </w:pPr>
    </w:p>
    <w:p w:rsidR="00495FEB" w:rsidRPr="00F6175D" w:rsidRDefault="00495FEB" w:rsidP="00495FEB">
      <w:pPr>
        <w:spacing w:after="0"/>
        <w:ind w:left="284" w:hanging="284"/>
        <w:jc w:val="right"/>
        <w:rPr>
          <w:rFonts w:asciiTheme="majorHAnsi" w:hAnsiTheme="majorHAnsi"/>
        </w:rPr>
      </w:pPr>
      <w:r w:rsidRPr="00F6175D">
        <w:rPr>
          <w:rFonts w:asciiTheme="majorHAnsi" w:hAnsiTheme="majorHAnsi"/>
        </w:rPr>
        <w:t>…………………….……………………………..</w:t>
      </w:r>
    </w:p>
    <w:p w:rsidR="00495FEB" w:rsidRPr="00A655AB" w:rsidRDefault="00495FEB" w:rsidP="00495FEB">
      <w:pPr>
        <w:spacing w:after="0"/>
        <w:ind w:left="284" w:hanging="284"/>
        <w:jc w:val="right"/>
        <w:rPr>
          <w:rFonts w:asciiTheme="majorHAnsi" w:hAnsiTheme="majorHAnsi"/>
          <w:sz w:val="18"/>
          <w:szCs w:val="18"/>
        </w:rPr>
      </w:pPr>
      <w:r w:rsidRPr="00A655AB">
        <w:rPr>
          <w:rFonts w:asciiTheme="majorHAnsi" w:hAnsiTheme="majorHAnsi"/>
          <w:sz w:val="18"/>
          <w:szCs w:val="18"/>
        </w:rPr>
        <w:tab/>
      </w: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podpis osoby uprawnionej do reprezentacji </w:t>
      </w:r>
    </w:p>
    <w:p w:rsidR="00495FEB" w:rsidRPr="00A655AB" w:rsidRDefault="00495FEB" w:rsidP="00495FEB">
      <w:pPr>
        <w:spacing w:after="0"/>
        <w:ind w:left="4956" w:firstLine="708"/>
        <w:jc w:val="right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Wykonawcy - ew. również pieczęć </w:t>
      </w:r>
    </w:p>
    <w:p w:rsidR="00495FEB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3E4DF6" w:rsidRPr="00F6175D" w:rsidRDefault="003E4DF6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95FEB" w:rsidRPr="00F6175D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95FEB" w:rsidRPr="00F6175D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95FEB" w:rsidRPr="00F6175D" w:rsidRDefault="00495FEB" w:rsidP="00A655AB">
      <w:pPr>
        <w:jc w:val="right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lastRenderedPageBreak/>
        <w:t xml:space="preserve">Załącznik nr </w:t>
      </w:r>
      <w:r w:rsidR="008C7910" w:rsidRPr="00F6175D">
        <w:rPr>
          <w:rFonts w:asciiTheme="majorHAnsi" w:hAnsiTheme="majorHAnsi"/>
          <w:b/>
        </w:rPr>
        <w:t>3</w:t>
      </w:r>
    </w:p>
    <w:p w:rsidR="00495FEB" w:rsidRPr="00F6175D" w:rsidRDefault="00495FEB" w:rsidP="00495FEB">
      <w:pPr>
        <w:spacing w:after="0" w:line="240" w:lineRule="auto"/>
        <w:jc w:val="right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</w:t>
      </w:r>
    </w:p>
    <w:p w:rsidR="00495FEB" w:rsidRPr="00A655AB" w:rsidRDefault="00495FEB" w:rsidP="00495FEB">
      <w:pPr>
        <w:spacing w:after="0" w:line="240" w:lineRule="auto"/>
        <w:ind w:left="5664" w:firstLine="708"/>
        <w:jc w:val="both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>( miejscowość i data)</w:t>
      </w:r>
    </w:p>
    <w:p w:rsidR="00495FEB" w:rsidRPr="00F6175D" w:rsidRDefault="00495FEB" w:rsidP="00495FEB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495FEB" w:rsidRPr="00F6175D" w:rsidRDefault="00495FEB" w:rsidP="00495FEB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495FEB" w:rsidRPr="00F6175D" w:rsidRDefault="00495FEB" w:rsidP="00495FEB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495FEB" w:rsidRPr="00A655AB" w:rsidRDefault="00495FEB" w:rsidP="00495FEB">
      <w:pPr>
        <w:spacing w:after="0" w:line="240" w:lineRule="auto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  </w:t>
      </w:r>
      <w:r w:rsidR="00A655AB">
        <w:rPr>
          <w:rFonts w:asciiTheme="majorHAnsi" w:hAnsiTheme="majorHAnsi" w:cs="Tahoma"/>
          <w:sz w:val="18"/>
          <w:szCs w:val="18"/>
          <w:lang w:eastAsia="pl-PL"/>
        </w:rPr>
        <w:t xml:space="preserve">                  </w:t>
      </w: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   (Nazwa adres wykonawcy)</w:t>
      </w:r>
    </w:p>
    <w:p w:rsidR="00495FEB" w:rsidRPr="00F6175D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95FEB" w:rsidRPr="00F6175D" w:rsidRDefault="00495FEB" w:rsidP="00495FEB">
      <w:pPr>
        <w:suppressAutoHyphens/>
        <w:spacing w:after="0" w:line="360" w:lineRule="exact"/>
        <w:jc w:val="center"/>
        <w:rPr>
          <w:rFonts w:asciiTheme="majorHAnsi" w:eastAsia="Times New Roman" w:hAnsiTheme="majorHAnsi" w:cs="Arial"/>
          <w:b/>
          <w:i/>
          <w:color w:val="000000"/>
        </w:rPr>
      </w:pPr>
      <w:r w:rsidRPr="00F6175D">
        <w:rPr>
          <w:rFonts w:asciiTheme="majorHAnsi" w:eastAsia="Times New Roman" w:hAnsiTheme="majorHAnsi" w:cs="Arial"/>
          <w:b/>
          <w:color w:val="000000"/>
        </w:rPr>
        <w:t>Oświadczenie o braku powiązań osobowych lub kapitałowych</w:t>
      </w:r>
    </w:p>
    <w:p w:rsidR="00495FEB" w:rsidRPr="00F6175D" w:rsidRDefault="00495FEB" w:rsidP="00495FEB">
      <w:pPr>
        <w:suppressAutoHyphens/>
        <w:spacing w:after="0" w:line="360" w:lineRule="exact"/>
        <w:jc w:val="both"/>
        <w:rPr>
          <w:rFonts w:asciiTheme="majorHAnsi" w:eastAsia="Times New Roman" w:hAnsiTheme="majorHAnsi" w:cs="Arial"/>
          <w:color w:val="000000"/>
        </w:rPr>
      </w:pPr>
    </w:p>
    <w:p w:rsidR="00495FEB" w:rsidRPr="00F6175D" w:rsidRDefault="00495FEB" w:rsidP="00495FEB">
      <w:pPr>
        <w:suppressAutoHyphens/>
        <w:spacing w:after="0" w:line="240" w:lineRule="auto"/>
        <w:jc w:val="both"/>
        <w:rPr>
          <w:rFonts w:asciiTheme="majorHAnsi" w:eastAsia="Times New Roman" w:hAnsiTheme="majorHAnsi"/>
          <w:i/>
          <w:lang w:eastAsia="pl-PL"/>
        </w:rPr>
      </w:pPr>
      <w:r w:rsidRPr="00F6175D">
        <w:rPr>
          <w:rFonts w:asciiTheme="majorHAnsi" w:eastAsia="Times New Roman" w:hAnsiTheme="majorHAnsi" w:cs="Arial"/>
          <w:i/>
          <w:color w:val="000000"/>
        </w:rPr>
        <w:t>Dotyczy:  Projektu pn</w:t>
      </w:r>
      <w:r w:rsidRPr="00F6175D">
        <w:rPr>
          <w:rFonts w:asciiTheme="majorHAnsi" w:hAnsiTheme="majorHAnsi"/>
          <w:i/>
        </w:rPr>
        <w:t>.: „BEZ BARIER” współfinansowanego ze środków Unii Europejskiej w ramach Regionalnego Programu Operacyjnego Województwa Świętokrzyskiego na lata 2014-2020 dla EFS, Oś 9. Włączenie społeczne i walka z ubóstwem, Działanie 9.2 Rozwój wysokiej jakości usług społecznych.</w:t>
      </w:r>
    </w:p>
    <w:p w:rsidR="00495FEB" w:rsidRPr="00F6175D" w:rsidRDefault="00495FEB" w:rsidP="00495F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i/>
        </w:rPr>
      </w:pPr>
    </w:p>
    <w:p w:rsidR="00495FEB" w:rsidRPr="00F6175D" w:rsidRDefault="00495FEB" w:rsidP="00495FEB">
      <w:pPr>
        <w:ind w:left="284"/>
        <w:jc w:val="both"/>
        <w:rPr>
          <w:rFonts w:asciiTheme="majorHAnsi" w:hAnsiTheme="majorHAnsi"/>
          <w:b/>
        </w:rPr>
      </w:pPr>
      <w:r w:rsidRPr="00F6175D">
        <w:rPr>
          <w:rFonts w:asciiTheme="majorHAnsi" w:eastAsia="Times New Roman" w:hAnsiTheme="majorHAnsi" w:cs="Tahoma"/>
          <w:bCs/>
          <w:lang w:eastAsia="ar-SA"/>
        </w:rPr>
        <w:t xml:space="preserve">W związku ze złożeniem oferty </w:t>
      </w:r>
      <w:r w:rsidRPr="00F6175D">
        <w:rPr>
          <w:rFonts w:asciiTheme="majorHAnsi" w:eastAsia="Times New Roman" w:hAnsiTheme="majorHAnsi" w:cs="Arial"/>
          <w:lang w:eastAsia="ar-SA"/>
        </w:rPr>
        <w:t>w postępowaniu na</w:t>
      </w:r>
      <w:r w:rsidRPr="00F6175D">
        <w:rPr>
          <w:rFonts w:asciiTheme="majorHAnsi" w:hAnsiTheme="majorHAnsi"/>
          <w:b/>
        </w:rPr>
        <w:t xml:space="preserve"> ,, Specjalistyczne poradnictwo psychologiczne dla beneficjentów projektu  BEZ BARIER” </w:t>
      </w:r>
      <w:r w:rsidRPr="00F6175D">
        <w:rPr>
          <w:rFonts w:asciiTheme="majorHAnsi" w:eastAsia="Times New Roman" w:hAnsiTheme="majorHAnsi" w:cs="Tahoma"/>
          <w:bCs/>
          <w:lang w:eastAsia="ar-SA"/>
        </w:rPr>
        <w:t xml:space="preserve">prowadzonym przez Powiatowe Centrum Pomocy Rodzinie, ul. Wiśniowa 10, 29-100 Włoszczowa (zwany dalej Zamawiającym) </w:t>
      </w:r>
      <w:r w:rsidRPr="00F6175D">
        <w:rPr>
          <w:rFonts w:asciiTheme="majorHAnsi" w:eastAsia="Times New Roman" w:hAnsiTheme="majorHAnsi" w:cs="Arial"/>
          <w:b/>
          <w:lang w:eastAsia="ar-SA"/>
        </w:rPr>
        <w:t>oświadczam(y), że nie jestem(</w:t>
      </w:r>
      <w:proofErr w:type="spellStart"/>
      <w:r w:rsidRPr="00F6175D">
        <w:rPr>
          <w:rFonts w:asciiTheme="majorHAnsi" w:eastAsia="Times New Roman" w:hAnsiTheme="majorHAnsi" w:cs="Arial"/>
          <w:b/>
          <w:lang w:eastAsia="ar-SA"/>
        </w:rPr>
        <w:t>eśmy</w:t>
      </w:r>
      <w:proofErr w:type="spellEnd"/>
      <w:r w:rsidRPr="00F6175D">
        <w:rPr>
          <w:rFonts w:asciiTheme="majorHAnsi" w:eastAsia="Times New Roman" w:hAnsiTheme="majorHAnsi" w:cs="Arial"/>
          <w:b/>
          <w:lang w:eastAsia="ar-SA"/>
        </w:rPr>
        <w:t xml:space="preserve">) powiązani z Zamawiającym </w:t>
      </w:r>
      <w:r w:rsidRPr="00F6175D">
        <w:rPr>
          <w:rFonts w:asciiTheme="majorHAnsi" w:eastAsia="Times New Roman" w:hAnsiTheme="majorHAnsi" w:cs="Arial"/>
          <w:lang w:eastAsia="ar-SA"/>
        </w:rPr>
        <w:t xml:space="preserve">lub osobami upoważnionymi do zaciągania zobowiązań w imieniu Zamawiającego: </w:t>
      </w:r>
      <w:r w:rsidRPr="00F6175D">
        <w:rPr>
          <w:rFonts w:asciiTheme="majorHAnsi" w:eastAsia="Times New Roman" w:hAnsiTheme="majorHAnsi" w:cs="Arial"/>
          <w:b/>
          <w:lang w:eastAsia="ar-SA"/>
        </w:rPr>
        <w:t xml:space="preserve">Iloną Nowak – Dyrektor PCPR </w:t>
      </w:r>
      <w:r w:rsidRPr="00F6175D">
        <w:rPr>
          <w:rFonts w:asciiTheme="majorHAnsi" w:eastAsia="Times New Roman" w:hAnsiTheme="majorHAnsi" w:cs="Arial"/>
          <w:lang w:eastAsia="ar-SA"/>
        </w:rPr>
        <w:t>lub osobami wykonującymi w imieniu Zamawiającego czynności związane z przygotowaniem i przeprowadzeniem procedury wyboru Wykonawcy:</w:t>
      </w:r>
      <w:r w:rsidRPr="00F6175D">
        <w:rPr>
          <w:rFonts w:asciiTheme="majorHAnsi" w:eastAsia="Times New Roman" w:hAnsiTheme="majorHAnsi" w:cs="Arial"/>
          <w:b/>
          <w:lang w:eastAsia="ar-SA"/>
        </w:rPr>
        <w:t xml:space="preserve">, </w:t>
      </w:r>
      <w:r w:rsidRPr="00F6175D">
        <w:rPr>
          <w:rFonts w:asciiTheme="majorHAnsi" w:eastAsia="Times New Roman" w:hAnsiTheme="majorHAnsi" w:cs="Arial"/>
          <w:b/>
          <w:shd w:val="clear" w:color="auto" w:fill="FFFFFF" w:themeFill="background1"/>
          <w:lang w:eastAsia="ar-SA"/>
        </w:rPr>
        <w:t>Jolantą Pękala, Mariolą Suliga, Iloną Piech, Małgor</w:t>
      </w:r>
      <w:r w:rsidR="003E4DF6">
        <w:rPr>
          <w:rFonts w:asciiTheme="majorHAnsi" w:eastAsia="Times New Roman" w:hAnsiTheme="majorHAnsi" w:cs="Arial"/>
          <w:b/>
          <w:shd w:val="clear" w:color="auto" w:fill="FFFFFF" w:themeFill="background1"/>
          <w:lang w:eastAsia="ar-SA"/>
        </w:rPr>
        <w:t xml:space="preserve">zatą Sztuka, Agnieszką </w:t>
      </w:r>
      <w:proofErr w:type="spellStart"/>
      <w:r w:rsidR="003E4DF6">
        <w:rPr>
          <w:rFonts w:asciiTheme="majorHAnsi" w:eastAsia="Times New Roman" w:hAnsiTheme="majorHAnsi" w:cs="Arial"/>
          <w:b/>
          <w:shd w:val="clear" w:color="auto" w:fill="FFFFFF" w:themeFill="background1"/>
          <w:lang w:eastAsia="ar-SA"/>
        </w:rPr>
        <w:t>Sikorską-</w:t>
      </w:r>
      <w:r w:rsidRPr="00F6175D">
        <w:rPr>
          <w:rFonts w:asciiTheme="majorHAnsi" w:eastAsia="Times New Roman" w:hAnsiTheme="majorHAnsi" w:cs="Arial"/>
          <w:b/>
          <w:shd w:val="clear" w:color="auto" w:fill="FFFFFF" w:themeFill="background1"/>
          <w:lang w:eastAsia="ar-SA"/>
        </w:rPr>
        <w:t>Koza</w:t>
      </w:r>
      <w:proofErr w:type="spellEnd"/>
      <w:r w:rsidRPr="00F6175D">
        <w:rPr>
          <w:rFonts w:asciiTheme="majorHAnsi" w:eastAsia="Times New Roman" w:hAnsiTheme="majorHAnsi" w:cs="Arial"/>
          <w:b/>
          <w:shd w:val="clear" w:color="auto" w:fill="FFFFFF" w:themeFill="background1"/>
          <w:lang w:eastAsia="ar-SA"/>
        </w:rPr>
        <w:t xml:space="preserve"> </w:t>
      </w:r>
      <w:r w:rsidRPr="00F6175D">
        <w:rPr>
          <w:rFonts w:asciiTheme="majorHAnsi" w:eastAsia="Times New Roman" w:hAnsiTheme="majorHAnsi" w:cs="Arial"/>
          <w:b/>
          <w:lang w:eastAsia="ar-SA"/>
        </w:rPr>
        <w:t xml:space="preserve">osobowo </w:t>
      </w:r>
      <w:r w:rsidRPr="00F6175D">
        <w:rPr>
          <w:rFonts w:asciiTheme="majorHAnsi" w:eastAsia="Times New Roman" w:hAnsiTheme="majorHAnsi" w:cs="Arial"/>
          <w:lang w:eastAsia="ar-SA"/>
        </w:rPr>
        <w:t>lub kapitałowo.</w:t>
      </w:r>
    </w:p>
    <w:p w:rsidR="00495FEB" w:rsidRPr="00F6175D" w:rsidRDefault="00495FEB" w:rsidP="00495FEB">
      <w:pPr>
        <w:spacing w:after="0"/>
        <w:jc w:val="both"/>
        <w:rPr>
          <w:rFonts w:asciiTheme="majorHAnsi" w:hAnsiTheme="majorHAnsi"/>
          <w:b/>
          <w:kern w:val="28"/>
        </w:rPr>
      </w:pPr>
    </w:p>
    <w:p w:rsidR="00495FEB" w:rsidRPr="00F6175D" w:rsidRDefault="00495FEB" w:rsidP="00495FEB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bCs/>
          <w:lang w:eastAsia="ar-SA"/>
        </w:rPr>
      </w:pPr>
      <w:r w:rsidRPr="00F6175D">
        <w:rPr>
          <w:rFonts w:asciiTheme="majorHAnsi" w:eastAsia="Times New Roman" w:hAnsiTheme="majorHAnsi" w:cs="Arial"/>
          <w:bCs/>
          <w:lang w:eastAsia="ar-SA"/>
        </w:rPr>
        <w:t>Przez powiązania kapitałowe lub osobowe rozumie się wzajemne powiązania między Zamawiającym lub w/w osobami, a Wykonawcą, polegające na:</w:t>
      </w:r>
    </w:p>
    <w:p w:rsidR="00495FEB" w:rsidRPr="00F6175D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 w:cs="Arial"/>
          <w:lang w:eastAsia="ar-SA"/>
        </w:rPr>
      </w:pPr>
      <w:r w:rsidRPr="00F6175D">
        <w:rPr>
          <w:rFonts w:asciiTheme="majorHAnsi" w:eastAsia="Times New Roman" w:hAnsiTheme="majorHAnsi" w:cs="Arial"/>
          <w:lang w:eastAsia="ar-SA"/>
        </w:rPr>
        <w:t>uczestniczeniu w spółce jako wspólnik spółki cywilnej lub spółki osobowej,</w:t>
      </w:r>
    </w:p>
    <w:p w:rsidR="00495FEB" w:rsidRPr="00F6175D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 w:cs="Arial"/>
          <w:lang w:eastAsia="ar-SA"/>
        </w:rPr>
      </w:pPr>
      <w:r w:rsidRPr="00F6175D">
        <w:rPr>
          <w:rFonts w:asciiTheme="majorHAnsi" w:eastAsia="Times New Roman" w:hAnsiTheme="majorHAnsi" w:cs="Arial"/>
          <w:lang w:eastAsia="ar-SA"/>
        </w:rPr>
        <w:t>posiadaniu udziałów lub co najmniej 5% akcji,</w:t>
      </w:r>
    </w:p>
    <w:p w:rsidR="00495FEB" w:rsidRPr="00F6175D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 w:cs="Arial"/>
          <w:lang w:eastAsia="ar-SA"/>
        </w:rPr>
      </w:pPr>
      <w:r w:rsidRPr="00F6175D">
        <w:rPr>
          <w:rFonts w:asciiTheme="majorHAnsi" w:eastAsia="Times New Roman" w:hAnsiTheme="majorHAnsi" w:cs="Arial"/>
          <w:lang w:eastAsia="ar-SA"/>
        </w:rPr>
        <w:t>pełnieniu funkcji członka organu nadzorczego lub zarządzającego, prokurenta, pełnomocnika,</w:t>
      </w:r>
    </w:p>
    <w:p w:rsidR="00495FEB" w:rsidRPr="00F6175D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 w:cs="Arial"/>
          <w:lang w:eastAsia="ar-SA"/>
        </w:rPr>
      </w:pPr>
      <w:r w:rsidRPr="00F6175D">
        <w:rPr>
          <w:rFonts w:asciiTheme="majorHAnsi" w:eastAsia="Times New Roman" w:hAnsiTheme="majorHAnsi" w:cs="Arial"/>
          <w:lang w:eastAsia="ar-SA"/>
        </w:rPr>
        <w:t xml:space="preserve">pozostawaniu w takim stosunku prawnym lub faktycznym, który może budzić uzasadnione wątpliwości, co do bezstronności w wyborze Wykonawcy, w szczególności pozostawanie </w:t>
      </w:r>
      <w:r w:rsidRPr="00F6175D">
        <w:rPr>
          <w:rFonts w:asciiTheme="majorHAnsi" w:eastAsia="Times New Roman" w:hAnsiTheme="majorHAnsi" w:cs="Arial"/>
          <w:lang w:eastAsia="ar-SA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495FEB" w:rsidRPr="00F6175D" w:rsidRDefault="00495FEB" w:rsidP="00A655AB">
      <w:pPr>
        <w:widowControl w:val="0"/>
        <w:tabs>
          <w:tab w:val="left" w:pos="360"/>
        </w:tabs>
        <w:suppressAutoHyphens/>
        <w:spacing w:after="0" w:line="360" w:lineRule="exact"/>
        <w:rPr>
          <w:rFonts w:asciiTheme="majorHAnsi" w:eastAsia="Times New Roman" w:hAnsiTheme="majorHAnsi" w:cs="Arial"/>
          <w:color w:val="000000"/>
          <w:lang w:eastAsia="ar-SA"/>
        </w:rPr>
      </w:pPr>
    </w:p>
    <w:p w:rsidR="00495FEB" w:rsidRPr="00F6175D" w:rsidRDefault="00495FEB" w:rsidP="00495FE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Theme="majorHAnsi" w:eastAsia="Times New Roman" w:hAnsiTheme="majorHAnsi" w:cs="Arial"/>
          <w:color w:val="000000"/>
          <w:lang w:eastAsia="ar-SA"/>
        </w:rPr>
      </w:pPr>
      <w:r w:rsidRPr="00F6175D">
        <w:rPr>
          <w:rFonts w:asciiTheme="majorHAnsi" w:eastAsia="Times New Roman" w:hAnsiTheme="majorHAnsi" w:cs="Arial"/>
          <w:color w:val="000000"/>
          <w:lang w:eastAsia="ar-SA"/>
        </w:rPr>
        <w:t>……………….…………………………………………………..</w:t>
      </w:r>
    </w:p>
    <w:p w:rsidR="00495FEB" w:rsidRPr="00A655AB" w:rsidRDefault="00495FEB" w:rsidP="00495FEB">
      <w:pPr>
        <w:suppressAutoHyphens/>
        <w:spacing w:after="0" w:line="240" w:lineRule="auto"/>
        <w:rPr>
          <w:rFonts w:asciiTheme="majorHAnsi" w:eastAsia="Times New Roman" w:hAnsiTheme="majorHAnsi" w:cs="Tahoma"/>
          <w:bCs/>
          <w:sz w:val="18"/>
          <w:szCs w:val="18"/>
          <w:lang w:eastAsia="ar-SA"/>
        </w:rPr>
      </w:pPr>
      <w:r w:rsidRPr="00A655AB">
        <w:rPr>
          <w:rFonts w:asciiTheme="majorHAnsi" w:eastAsia="Times New Roman" w:hAnsiTheme="majorHAnsi" w:cs="Tahoma"/>
          <w:bCs/>
          <w:sz w:val="18"/>
          <w:szCs w:val="18"/>
          <w:lang w:eastAsia="ar-SA"/>
        </w:rPr>
        <w:t xml:space="preserve">                                                                                                                    </w:t>
      </w:r>
      <w:r w:rsidR="00A655AB">
        <w:rPr>
          <w:rFonts w:asciiTheme="majorHAnsi" w:eastAsia="Times New Roman" w:hAnsiTheme="majorHAnsi" w:cs="Tahoma"/>
          <w:bCs/>
          <w:sz w:val="18"/>
          <w:szCs w:val="18"/>
          <w:lang w:eastAsia="ar-SA"/>
        </w:rPr>
        <w:t xml:space="preserve">             </w:t>
      </w:r>
      <w:r w:rsidRPr="00A655AB">
        <w:rPr>
          <w:rFonts w:asciiTheme="majorHAnsi" w:eastAsia="Times New Roman" w:hAnsiTheme="majorHAnsi" w:cs="Tahoma"/>
          <w:bCs/>
          <w:sz w:val="18"/>
          <w:szCs w:val="18"/>
          <w:lang w:eastAsia="ar-SA"/>
        </w:rPr>
        <w:t xml:space="preserve">     podpis osoby uprawnionej do reprezentacji </w:t>
      </w:r>
    </w:p>
    <w:p w:rsidR="00495FEB" w:rsidRPr="00A655AB" w:rsidRDefault="00495FEB" w:rsidP="00495FEB">
      <w:pPr>
        <w:suppressAutoHyphens/>
        <w:spacing w:after="0" w:line="240" w:lineRule="auto"/>
        <w:ind w:left="5664"/>
        <w:rPr>
          <w:rFonts w:asciiTheme="majorHAnsi" w:eastAsia="Times New Roman" w:hAnsiTheme="majorHAnsi" w:cs="Arial"/>
          <w:b/>
          <w:bCs/>
          <w:sz w:val="18"/>
          <w:szCs w:val="18"/>
          <w:lang w:eastAsia="ar-SA"/>
        </w:rPr>
      </w:pPr>
      <w:r w:rsidRPr="00A655AB">
        <w:rPr>
          <w:rFonts w:asciiTheme="majorHAnsi" w:eastAsia="Times New Roman" w:hAnsiTheme="majorHAnsi" w:cs="Tahoma"/>
          <w:bCs/>
          <w:sz w:val="18"/>
          <w:szCs w:val="18"/>
          <w:lang w:eastAsia="ar-SA"/>
        </w:rPr>
        <w:t xml:space="preserve">Wykonawcy - </w:t>
      </w:r>
      <w:r w:rsidRPr="00A655AB">
        <w:rPr>
          <w:rFonts w:asciiTheme="majorHAnsi" w:eastAsia="Times New Roman" w:hAnsiTheme="majorHAnsi" w:cs="Arial"/>
          <w:color w:val="000000"/>
          <w:sz w:val="18"/>
          <w:szCs w:val="18"/>
          <w:lang w:eastAsia="ar-SA"/>
        </w:rPr>
        <w:t>ew. również pieczęć</w:t>
      </w:r>
    </w:p>
    <w:p w:rsidR="00495FEB" w:rsidRPr="00A655AB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  <w:sz w:val="18"/>
          <w:szCs w:val="18"/>
        </w:rPr>
      </w:pPr>
    </w:p>
    <w:p w:rsidR="00495FEB" w:rsidRPr="00F6175D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8C7910" w:rsidRPr="00F6175D" w:rsidRDefault="008C7910" w:rsidP="008C7910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8C7910" w:rsidRPr="00F6175D" w:rsidRDefault="008C7910" w:rsidP="008C7910">
      <w:pPr>
        <w:jc w:val="right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Załącznik nr 4</w:t>
      </w:r>
    </w:p>
    <w:p w:rsidR="008C7910" w:rsidRPr="00F6175D" w:rsidRDefault="008C7910" w:rsidP="008C7910">
      <w:pPr>
        <w:spacing w:after="0" w:line="240" w:lineRule="auto"/>
        <w:jc w:val="right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</w:t>
      </w:r>
    </w:p>
    <w:p w:rsidR="008C7910" w:rsidRPr="00A655AB" w:rsidRDefault="008C7910" w:rsidP="008C7910">
      <w:pPr>
        <w:spacing w:after="0" w:line="240" w:lineRule="auto"/>
        <w:ind w:left="5664" w:firstLine="708"/>
        <w:jc w:val="both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>( miejscowość i data)</w:t>
      </w:r>
    </w:p>
    <w:p w:rsidR="008C7910" w:rsidRPr="00F6175D" w:rsidRDefault="008C7910" w:rsidP="008C7910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8C7910" w:rsidRPr="00F6175D" w:rsidRDefault="008C7910" w:rsidP="008C7910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8C7910" w:rsidRPr="00F6175D" w:rsidRDefault="008C7910" w:rsidP="008C7910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8C7910" w:rsidRPr="00A655AB" w:rsidRDefault="008C7910" w:rsidP="008C7910">
      <w:pPr>
        <w:spacing w:after="0" w:line="240" w:lineRule="auto"/>
        <w:rPr>
          <w:rFonts w:asciiTheme="majorHAnsi" w:hAnsiTheme="majorHAnsi" w:cs="Tahoma"/>
          <w:sz w:val="18"/>
          <w:szCs w:val="18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 xml:space="preserve">     (</w:t>
      </w:r>
      <w:r w:rsidRPr="00A655AB">
        <w:rPr>
          <w:rFonts w:asciiTheme="majorHAnsi" w:hAnsiTheme="majorHAnsi" w:cs="Tahoma"/>
          <w:sz w:val="18"/>
          <w:szCs w:val="18"/>
          <w:lang w:eastAsia="pl-PL"/>
        </w:rPr>
        <w:t>Nazwa adres wykonawcy)</w:t>
      </w:r>
    </w:p>
    <w:p w:rsidR="00495FEB" w:rsidRPr="00F6175D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8C7910" w:rsidRPr="00F6175D" w:rsidRDefault="008C7910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8C7910" w:rsidRPr="00F6175D" w:rsidRDefault="008C7910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WYKAZ US</w:t>
      </w:r>
      <w:r w:rsidR="00F03B82">
        <w:rPr>
          <w:rFonts w:asciiTheme="majorHAnsi" w:hAnsiTheme="majorHAnsi"/>
          <w:b/>
        </w:rPr>
        <w:t>ŁUG</w:t>
      </w:r>
      <w:r w:rsidRPr="00F6175D">
        <w:rPr>
          <w:rFonts w:asciiTheme="majorHAnsi" w:hAnsiTheme="majorHAnsi"/>
          <w:b/>
        </w:rPr>
        <w:t xml:space="preserve"> WYKONANYCH W CIĄGU OSTATNCH TRZECH LAT</w:t>
      </w:r>
    </w:p>
    <w:p w:rsidR="008C7910" w:rsidRPr="00F6175D" w:rsidRDefault="008C7910" w:rsidP="008C7910">
      <w:pPr>
        <w:pStyle w:val="Akapitzlist"/>
        <w:spacing w:after="0" w:line="240" w:lineRule="auto"/>
        <w:ind w:left="284" w:firstLine="424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,, Specjalistyczne poradnictwo psychologiczne dla beneficjentów projektu  BEZ BARIER ”.</w:t>
      </w:r>
    </w:p>
    <w:p w:rsidR="008C7910" w:rsidRPr="00F6175D" w:rsidRDefault="008C7910" w:rsidP="008C7910">
      <w:pPr>
        <w:jc w:val="both"/>
        <w:rPr>
          <w:rFonts w:asciiTheme="majorHAnsi" w:hAnsiTheme="majorHAnsi"/>
        </w:rPr>
      </w:pPr>
    </w:p>
    <w:tbl>
      <w:tblPr>
        <w:tblStyle w:val="Tabela-Siatka"/>
        <w:tblW w:w="9268" w:type="dxa"/>
        <w:tblLayout w:type="fixed"/>
        <w:tblLook w:val="04A0" w:firstRow="1" w:lastRow="0" w:firstColumn="1" w:lastColumn="0" w:noHBand="0" w:noVBand="1"/>
      </w:tblPr>
      <w:tblGrid>
        <w:gridCol w:w="959"/>
        <w:gridCol w:w="3776"/>
        <w:gridCol w:w="2260"/>
        <w:gridCol w:w="2273"/>
      </w:tblGrid>
      <w:tr w:rsidR="00500C28" w:rsidRPr="00F6175D" w:rsidTr="00500C28">
        <w:tc>
          <w:tcPr>
            <w:tcW w:w="959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Nazwa usługi</w:t>
            </w:r>
          </w:p>
        </w:tc>
        <w:tc>
          <w:tcPr>
            <w:tcW w:w="2260" w:type="dxa"/>
          </w:tcPr>
          <w:p w:rsidR="008C7910" w:rsidRPr="00F6175D" w:rsidRDefault="00500C28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Liczba godzin udzielonego wsparcia</w:t>
            </w:r>
          </w:p>
        </w:tc>
        <w:tc>
          <w:tcPr>
            <w:tcW w:w="2273" w:type="dxa"/>
          </w:tcPr>
          <w:p w:rsidR="008C7910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Nazwa i adres Zleceniodawcy</w:t>
            </w: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1.</w:t>
            </w:r>
          </w:p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2.</w:t>
            </w:r>
          </w:p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500C28" w:rsidRPr="00F6175D" w:rsidRDefault="00500C28" w:rsidP="00500C28">
            <w:pPr>
              <w:tabs>
                <w:tab w:val="left" w:pos="142"/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3.</w:t>
            </w:r>
          </w:p>
          <w:p w:rsidR="00500C28" w:rsidRPr="00F6175D" w:rsidRDefault="00500C28" w:rsidP="00500C28">
            <w:pPr>
              <w:tabs>
                <w:tab w:val="left" w:pos="142"/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8C7910" w:rsidP="00500C28">
            <w:pPr>
              <w:pStyle w:val="Akapitzlist"/>
              <w:numPr>
                <w:ilvl w:val="0"/>
                <w:numId w:val="10"/>
              </w:numPr>
              <w:tabs>
                <w:tab w:val="left" w:pos="284"/>
              </w:tabs>
              <w:ind w:left="567"/>
              <w:jc w:val="center"/>
              <w:rPr>
                <w:rFonts w:asciiTheme="majorHAnsi" w:hAnsiTheme="majorHAnsi"/>
                <w:b/>
              </w:rPr>
            </w:pPr>
          </w:p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5.</w:t>
            </w:r>
          </w:p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6.</w:t>
            </w:r>
          </w:p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7.</w:t>
            </w:r>
          </w:p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8.</w:t>
            </w:r>
          </w:p>
          <w:p w:rsidR="00500C28" w:rsidRPr="00F6175D" w:rsidRDefault="00500C28" w:rsidP="00500C28">
            <w:pPr>
              <w:tabs>
                <w:tab w:val="left" w:pos="851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9.</w:t>
            </w:r>
          </w:p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500C28" w:rsidP="00500C28">
            <w:pPr>
              <w:tabs>
                <w:tab w:val="left" w:pos="142"/>
              </w:tabs>
              <w:ind w:left="142"/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10.</w:t>
            </w:r>
          </w:p>
          <w:p w:rsidR="00500C28" w:rsidRPr="00F6175D" w:rsidRDefault="00500C28" w:rsidP="00500C28">
            <w:pPr>
              <w:tabs>
                <w:tab w:val="left" w:pos="851"/>
              </w:tabs>
              <w:ind w:left="568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8C7910" w:rsidRPr="00F6175D" w:rsidRDefault="008C7910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</w:p>
    <w:p w:rsidR="00D16363" w:rsidRPr="00F6175D" w:rsidRDefault="00D16363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</w:p>
    <w:p w:rsidR="00D16363" w:rsidRPr="00F6175D" w:rsidRDefault="00D16363" w:rsidP="00D16363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Theme="majorHAnsi" w:eastAsia="Times New Roman" w:hAnsiTheme="majorHAnsi" w:cs="Arial"/>
          <w:color w:val="000000"/>
          <w:lang w:eastAsia="ar-SA"/>
        </w:rPr>
      </w:pPr>
      <w:r w:rsidRPr="00F6175D">
        <w:rPr>
          <w:rFonts w:asciiTheme="majorHAnsi" w:eastAsia="Times New Roman" w:hAnsiTheme="majorHAnsi" w:cs="Arial"/>
          <w:color w:val="000000"/>
          <w:lang w:eastAsia="ar-SA"/>
        </w:rPr>
        <w:t>……………….…………………………………………………..</w:t>
      </w:r>
    </w:p>
    <w:p w:rsidR="00D16363" w:rsidRPr="00A655AB" w:rsidRDefault="00D16363" w:rsidP="00D16363">
      <w:pPr>
        <w:suppressAutoHyphens/>
        <w:spacing w:after="0" w:line="240" w:lineRule="auto"/>
        <w:rPr>
          <w:rFonts w:asciiTheme="majorHAnsi" w:eastAsia="Times New Roman" w:hAnsiTheme="majorHAnsi" w:cs="Tahoma"/>
          <w:bCs/>
          <w:sz w:val="18"/>
          <w:szCs w:val="18"/>
          <w:lang w:eastAsia="ar-SA"/>
        </w:rPr>
      </w:pPr>
      <w:r w:rsidRPr="00A655AB">
        <w:rPr>
          <w:rFonts w:asciiTheme="majorHAnsi" w:eastAsia="Times New Roman" w:hAnsiTheme="majorHAnsi" w:cs="Tahoma"/>
          <w:bCs/>
          <w:sz w:val="18"/>
          <w:szCs w:val="18"/>
          <w:lang w:eastAsia="ar-SA"/>
        </w:rPr>
        <w:t xml:space="preserve">                                                                                                    </w:t>
      </w:r>
      <w:r w:rsidR="00A655AB">
        <w:rPr>
          <w:rFonts w:asciiTheme="majorHAnsi" w:eastAsia="Times New Roman" w:hAnsiTheme="majorHAnsi" w:cs="Tahoma"/>
          <w:bCs/>
          <w:sz w:val="18"/>
          <w:szCs w:val="18"/>
          <w:lang w:eastAsia="ar-SA"/>
        </w:rPr>
        <w:t xml:space="preserve">                   </w:t>
      </w:r>
      <w:r w:rsidRPr="00A655AB">
        <w:rPr>
          <w:rFonts w:asciiTheme="majorHAnsi" w:eastAsia="Times New Roman" w:hAnsiTheme="majorHAnsi" w:cs="Tahoma"/>
          <w:bCs/>
          <w:sz w:val="18"/>
          <w:szCs w:val="18"/>
          <w:lang w:eastAsia="ar-SA"/>
        </w:rPr>
        <w:t xml:space="preserve">                     podpis osoby uprawnionej do reprezentacji </w:t>
      </w:r>
    </w:p>
    <w:p w:rsidR="00D16363" w:rsidRPr="00A655AB" w:rsidRDefault="00D16363" w:rsidP="00D16363">
      <w:pPr>
        <w:suppressAutoHyphens/>
        <w:spacing w:after="0" w:line="240" w:lineRule="auto"/>
        <w:ind w:left="5664"/>
        <w:rPr>
          <w:rFonts w:asciiTheme="majorHAnsi" w:eastAsia="Times New Roman" w:hAnsiTheme="majorHAnsi" w:cs="Arial"/>
          <w:color w:val="000000"/>
          <w:sz w:val="18"/>
          <w:szCs w:val="18"/>
          <w:lang w:eastAsia="ar-SA"/>
        </w:rPr>
      </w:pPr>
      <w:r w:rsidRPr="00A655AB">
        <w:rPr>
          <w:rFonts w:asciiTheme="majorHAnsi" w:eastAsia="Times New Roman" w:hAnsiTheme="majorHAnsi" w:cs="Tahoma"/>
          <w:bCs/>
          <w:sz w:val="18"/>
          <w:szCs w:val="18"/>
          <w:lang w:eastAsia="ar-SA"/>
        </w:rPr>
        <w:t xml:space="preserve">Wykonawcy - </w:t>
      </w:r>
      <w:r w:rsidRPr="00A655AB">
        <w:rPr>
          <w:rFonts w:asciiTheme="majorHAnsi" w:eastAsia="Times New Roman" w:hAnsiTheme="majorHAnsi" w:cs="Arial"/>
          <w:color w:val="000000"/>
          <w:sz w:val="18"/>
          <w:szCs w:val="18"/>
          <w:lang w:eastAsia="ar-SA"/>
        </w:rPr>
        <w:t>ew. również pieczęć</w:t>
      </w:r>
    </w:p>
    <w:p w:rsidR="00D16363" w:rsidRPr="00A655AB" w:rsidRDefault="00D16363" w:rsidP="00D16363">
      <w:pPr>
        <w:suppressAutoHyphens/>
        <w:spacing w:after="0" w:line="240" w:lineRule="auto"/>
        <w:ind w:left="5664"/>
        <w:rPr>
          <w:rFonts w:asciiTheme="majorHAnsi" w:eastAsia="Times New Roman" w:hAnsiTheme="majorHAnsi" w:cs="Arial"/>
          <w:color w:val="000000"/>
          <w:sz w:val="18"/>
          <w:szCs w:val="18"/>
          <w:lang w:eastAsia="ar-SA"/>
        </w:rPr>
      </w:pPr>
    </w:p>
    <w:p w:rsidR="00D16363" w:rsidRPr="00F6175D" w:rsidRDefault="00D16363" w:rsidP="00D16363">
      <w:pPr>
        <w:suppressAutoHyphens/>
        <w:spacing w:after="0" w:line="240" w:lineRule="auto"/>
        <w:ind w:left="5664"/>
        <w:rPr>
          <w:rFonts w:asciiTheme="majorHAnsi" w:eastAsia="Times New Roman" w:hAnsiTheme="majorHAnsi" w:cs="Arial"/>
          <w:color w:val="000000"/>
          <w:lang w:eastAsia="ar-SA"/>
        </w:rPr>
      </w:pPr>
    </w:p>
    <w:p w:rsidR="00D16363" w:rsidRPr="00F6175D" w:rsidRDefault="00D16363" w:rsidP="00D16363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D16363" w:rsidRPr="000C7C75" w:rsidRDefault="00D16363" w:rsidP="000C7C75">
      <w:pPr>
        <w:jc w:val="right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lastRenderedPageBreak/>
        <w:t>Załącznik nr 5</w:t>
      </w:r>
    </w:p>
    <w:p w:rsidR="00D16363" w:rsidRPr="00F6175D" w:rsidRDefault="00D16363" w:rsidP="00D16363">
      <w:pPr>
        <w:ind w:left="4207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  <w:bCs/>
          <w:u w:val="single"/>
        </w:rPr>
        <w:t xml:space="preserve">UMOWA-WZÓR </w:t>
      </w:r>
    </w:p>
    <w:p w:rsidR="00D16363" w:rsidRPr="00F6175D" w:rsidRDefault="00D16363" w:rsidP="00D16363">
      <w:pPr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zawarta we Włoszczowie w dniu ...............</w:t>
      </w:r>
      <w:r w:rsidR="00F03B82">
        <w:rPr>
          <w:rFonts w:asciiTheme="majorHAnsi" w:hAnsiTheme="majorHAnsi" w:cs="Tahoma"/>
        </w:rPr>
        <w:t xml:space="preserve">............................, </w:t>
      </w:r>
      <w:r w:rsidRPr="00F6175D">
        <w:rPr>
          <w:rFonts w:asciiTheme="majorHAnsi" w:hAnsiTheme="majorHAnsi" w:cs="Tahoma"/>
        </w:rPr>
        <w:t xml:space="preserve">pomiędzy: </w:t>
      </w:r>
    </w:p>
    <w:p w:rsidR="00D16363" w:rsidRPr="00F6175D" w:rsidRDefault="000C7C75" w:rsidP="003E4DF6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Powiatem</w:t>
      </w:r>
      <w:r w:rsidR="00D16363" w:rsidRPr="00F6175D">
        <w:rPr>
          <w:rFonts w:asciiTheme="majorHAnsi" w:hAnsiTheme="majorHAnsi" w:cs="Tahoma"/>
        </w:rPr>
        <w:t xml:space="preserve"> Włoszczowskim, </w:t>
      </w:r>
      <w:r w:rsidR="003E4DF6">
        <w:rPr>
          <w:rFonts w:asciiTheme="majorHAnsi" w:hAnsiTheme="majorHAnsi" w:cs="Tahoma"/>
        </w:rPr>
        <w:t>ul. Wiśniowa 10, 29-100 Włoszczowa, NIP 609-00-72-293</w:t>
      </w:r>
      <w:r w:rsidR="00D16363" w:rsidRPr="00F6175D">
        <w:rPr>
          <w:rFonts w:asciiTheme="majorHAnsi" w:hAnsiTheme="majorHAnsi" w:cs="Tahoma"/>
        </w:rPr>
        <w:t xml:space="preserve"> reprezentowanym przez Starostę Włoszczowskiego – Dariusza Czechowskiego w imieniu którego, na podstawie upoważnienia, działa </w:t>
      </w:r>
      <w:r w:rsidR="003E4DF6">
        <w:rPr>
          <w:rFonts w:asciiTheme="majorHAnsi" w:hAnsiTheme="majorHAnsi" w:cs="Tahoma"/>
        </w:rPr>
        <w:t xml:space="preserve">Ilona Nowak - </w:t>
      </w:r>
      <w:r w:rsidR="00D16363" w:rsidRPr="00F6175D">
        <w:rPr>
          <w:rFonts w:asciiTheme="majorHAnsi" w:hAnsiTheme="majorHAnsi" w:cs="Tahoma"/>
        </w:rPr>
        <w:t>Dyrektor Powiatowego Centrum Po</w:t>
      </w:r>
      <w:r w:rsidR="003E4DF6">
        <w:rPr>
          <w:rFonts w:asciiTheme="majorHAnsi" w:hAnsiTheme="majorHAnsi" w:cs="Tahoma"/>
        </w:rPr>
        <w:t>mocy Rodzinie, u</w:t>
      </w:r>
      <w:r w:rsidR="00D16363" w:rsidRPr="00F6175D">
        <w:rPr>
          <w:rFonts w:asciiTheme="majorHAnsi" w:hAnsiTheme="majorHAnsi" w:cs="Tahoma"/>
        </w:rPr>
        <w:t xml:space="preserve">l. Wiśniowa 10, 29-100 Włoszczowa </w:t>
      </w:r>
    </w:p>
    <w:p w:rsidR="00D16363" w:rsidRPr="00F6175D" w:rsidRDefault="00D16363" w:rsidP="00D16363">
      <w:pPr>
        <w:spacing w:line="240" w:lineRule="auto"/>
        <w:jc w:val="both"/>
        <w:rPr>
          <w:rFonts w:asciiTheme="majorHAnsi" w:hAnsiTheme="majorHAnsi" w:cs="Tahoma"/>
          <w:bCs/>
        </w:rPr>
      </w:pPr>
      <w:r w:rsidRPr="00F6175D">
        <w:rPr>
          <w:rFonts w:asciiTheme="majorHAnsi" w:hAnsiTheme="majorHAnsi" w:cs="Tahoma"/>
        </w:rPr>
        <w:t xml:space="preserve">zwanym dalej w treści umowy </w:t>
      </w:r>
      <w:r w:rsidRPr="00F6175D">
        <w:rPr>
          <w:rFonts w:asciiTheme="majorHAnsi" w:hAnsiTheme="majorHAnsi" w:cs="Tahoma"/>
          <w:b/>
          <w:bCs/>
        </w:rPr>
        <w:t>Zleceniodawcą,</w:t>
      </w:r>
      <w:r w:rsidRPr="00F6175D">
        <w:rPr>
          <w:rFonts w:asciiTheme="majorHAnsi" w:hAnsiTheme="majorHAnsi" w:cs="Tahoma"/>
        </w:rPr>
        <w:t xml:space="preserve">  </w:t>
      </w:r>
    </w:p>
    <w:p w:rsidR="00D16363" w:rsidRPr="00F6175D" w:rsidRDefault="00D16363" w:rsidP="00D16363">
      <w:pPr>
        <w:spacing w:line="240" w:lineRule="auto"/>
        <w:contextualSpacing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a</w:t>
      </w:r>
    </w:p>
    <w:p w:rsidR="00D16363" w:rsidRPr="00F6175D" w:rsidRDefault="00D16363" w:rsidP="00D16363">
      <w:pPr>
        <w:pStyle w:val="Bezodstpw"/>
        <w:spacing w:after="240" w:line="276" w:lineRule="auto"/>
        <w:rPr>
          <w:rFonts w:asciiTheme="majorHAnsi" w:hAnsiTheme="majorHAnsi" w:cs="Arial"/>
          <w:sz w:val="22"/>
          <w:szCs w:val="22"/>
        </w:rPr>
      </w:pPr>
      <w:r w:rsidRPr="00F6175D"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</w:t>
      </w:r>
    </w:p>
    <w:p w:rsidR="00D16363" w:rsidRPr="00F6175D" w:rsidRDefault="00D16363" w:rsidP="00D16363">
      <w:pPr>
        <w:pStyle w:val="Bezodstpw"/>
        <w:spacing w:after="240" w:line="276" w:lineRule="auto"/>
        <w:rPr>
          <w:rFonts w:asciiTheme="majorHAnsi" w:hAnsiTheme="majorHAnsi" w:cs="Arial"/>
          <w:sz w:val="22"/>
          <w:szCs w:val="22"/>
        </w:rPr>
      </w:pPr>
      <w:r w:rsidRPr="00F6175D">
        <w:rPr>
          <w:rFonts w:asciiTheme="majorHAnsi" w:hAnsiTheme="majorHAnsi" w:cs="Arial"/>
          <w:sz w:val="22"/>
          <w:szCs w:val="22"/>
        </w:rPr>
        <w:t>NIP………………………………………………………………….</w:t>
      </w:r>
    </w:p>
    <w:p w:rsidR="00D16363" w:rsidRPr="00F6175D" w:rsidRDefault="00D16363" w:rsidP="00D16363">
      <w:pPr>
        <w:pStyle w:val="Bezodstpw"/>
        <w:spacing w:after="240" w:line="276" w:lineRule="auto"/>
        <w:rPr>
          <w:rFonts w:asciiTheme="majorHAnsi" w:hAnsiTheme="majorHAnsi" w:cs="Arial"/>
          <w:sz w:val="22"/>
          <w:szCs w:val="22"/>
        </w:rPr>
      </w:pPr>
      <w:r w:rsidRPr="00F6175D">
        <w:rPr>
          <w:rFonts w:asciiTheme="majorHAnsi" w:hAnsiTheme="majorHAnsi" w:cs="Arial"/>
          <w:sz w:val="22"/>
          <w:szCs w:val="22"/>
        </w:rPr>
        <w:t>reprezentowanym przez</w:t>
      </w:r>
    </w:p>
    <w:p w:rsidR="00D16363" w:rsidRPr="00F6175D" w:rsidRDefault="00D16363" w:rsidP="00D16363">
      <w:pPr>
        <w:pStyle w:val="Bezodstpw"/>
        <w:spacing w:after="240" w:line="276" w:lineRule="auto"/>
        <w:rPr>
          <w:rFonts w:asciiTheme="majorHAnsi" w:hAnsiTheme="majorHAnsi" w:cs="Arial"/>
          <w:sz w:val="22"/>
          <w:szCs w:val="22"/>
        </w:rPr>
      </w:pPr>
      <w:r w:rsidRPr="00F6175D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</w:t>
      </w:r>
    </w:p>
    <w:p w:rsidR="00D16363" w:rsidRPr="00F6175D" w:rsidRDefault="00D16363" w:rsidP="00D16363">
      <w:pPr>
        <w:pStyle w:val="Bezodstpw"/>
        <w:spacing w:after="240" w:line="276" w:lineRule="auto"/>
        <w:rPr>
          <w:rFonts w:asciiTheme="majorHAnsi" w:hAnsiTheme="majorHAnsi" w:cs="Arial"/>
          <w:sz w:val="22"/>
          <w:szCs w:val="22"/>
        </w:rPr>
      </w:pPr>
      <w:r w:rsidRPr="00F6175D">
        <w:rPr>
          <w:rFonts w:asciiTheme="majorHAnsi" w:hAnsiTheme="majorHAnsi" w:cs="Tahoma"/>
          <w:sz w:val="22"/>
          <w:szCs w:val="22"/>
        </w:rPr>
        <w:t xml:space="preserve">zwanym dalej w treści umowy </w:t>
      </w:r>
      <w:r w:rsidRPr="00F6175D">
        <w:rPr>
          <w:rFonts w:asciiTheme="majorHAnsi" w:hAnsiTheme="majorHAnsi" w:cs="Tahoma"/>
          <w:b/>
          <w:bCs/>
          <w:sz w:val="22"/>
          <w:szCs w:val="22"/>
        </w:rPr>
        <w:t>Zleceniobiorcą</w:t>
      </w:r>
      <w:r w:rsidR="00D633C5" w:rsidRPr="00F6175D">
        <w:rPr>
          <w:rFonts w:asciiTheme="majorHAnsi" w:hAnsiTheme="majorHAnsi" w:cs="Tahoma"/>
          <w:b/>
          <w:bCs/>
          <w:sz w:val="22"/>
          <w:szCs w:val="22"/>
        </w:rPr>
        <w:t>,</w:t>
      </w:r>
    </w:p>
    <w:p w:rsidR="00D16363" w:rsidRPr="00F6175D" w:rsidRDefault="00D16363" w:rsidP="00D16363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1</w:t>
      </w:r>
    </w:p>
    <w:p w:rsidR="00D16363" w:rsidRPr="00F6175D" w:rsidRDefault="00D16363" w:rsidP="00D16363">
      <w:pPr>
        <w:spacing w:after="0"/>
        <w:jc w:val="both"/>
        <w:rPr>
          <w:rFonts w:asciiTheme="majorHAnsi" w:hAnsiTheme="majorHAnsi"/>
        </w:rPr>
      </w:pPr>
      <w:r w:rsidRPr="00F6175D">
        <w:rPr>
          <w:rFonts w:asciiTheme="majorHAnsi" w:hAnsiTheme="majorHAnsi" w:cs="Tahoma"/>
        </w:rPr>
        <w:t xml:space="preserve">Niniejsza umowa dotyczy </w:t>
      </w:r>
      <w:r w:rsidR="00A222E9" w:rsidRPr="00F6175D">
        <w:rPr>
          <w:rFonts w:asciiTheme="majorHAnsi" w:hAnsiTheme="majorHAnsi" w:cs="Tahoma"/>
        </w:rPr>
        <w:t>świadczenia</w:t>
      </w:r>
      <w:r w:rsidRPr="00F6175D">
        <w:rPr>
          <w:rFonts w:asciiTheme="majorHAnsi" w:hAnsiTheme="majorHAnsi" w:cs="Tahoma"/>
        </w:rPr>
        <w:t xml:space="preserve"> </w:t>
      </w:r>
      <w:r w:rsidR="00A222E9" w:rsidRPr="00F6175D">
        <w:rPr>
          <w:rFonts w:asciiTheme="majorHAnsi" w:hAnsiTheme="majorHAnsi"/>
          <w:b/>
        </w:rPr>
        <w:t xml:space="preserve">Specjalistycznego poradnictwa </w:t>
      </w:r>
      <w:r w:rsidR="00A86505" w:rsidRPr="00F6175D">
        <w:rPr>
          <w:rFonts w:asciiTheme="majorHAnsi" w:hAnsiTheme="majorHAnsi"/>
          <w:b/>
        </w:rPr>
        <w:t>psychologicznego</w:t>
      </w:r>
      <w:r w:rsidR="00A222E9" w:rsidRPr="00F6175D">
        <w:rPr>
          <w:rFonts w:asciiTheme="majorHAnsi" w:hAnsiTheme="majorHAnsi"/>
          <w:b/>
        </w:rPr>
        <w:t xml:space="preserve"> dla beneficjentów projektu  BEZ BARIER,</w:t>
      </w:r>
      <w:r w:rsidRPr="00F6175D">
        <w:rPr>
          <w:rFonts w:asciiTheme="majorHAnsi" w:hAnsiTheme="majorHAnsi"/>
          <w:b/>
          <w:i/>
        </w:rPr>
        <w:t xml:space="preserve"> </w:t>
      </w:r>
      <w:r w:rsidRPr="00F6175D">
        <w:rPr>
          <w:rFonts w:asciiTheme="majorHAnsi" w:hAnsiTheme="majorHAnsi"/>
        </w:rPr>
        <w:t>współfinansowanego ze środków Unii Europejskiej w</w:t>
      </w:r>
      <w:r w:rsidR="000C7C75">
        <w:rPr>
          <w:rFonts w:asciiTheme="majorHAnsi" w:hAnsiTheme="majorHAnsi"/>
        </w:rPr>
        <w:t> </w:t>
      </w:r>
      <w:r w:rsidRPr="00F6175D">
        <w:rPr>
          <w:rFonts w:asciiTheme="majorHAnsi" w:hAnsiTheme="majorHAnsi"/>
        </w:rPr>
        <w:t>ramach Regionalnego Programu Operacyjnego Województwa Świętokrzyskiego na lata 2014-</w:t>
      </w:r>
      <w:r w:rsidR="000C7C75">
        <w:rPr>
          <w:rFonts w:asciiTheme="majorHAnsi" w:hAnsiTheme="majorHAnsi"/>
        </w:rPr>
        <w:t> 2</w:t>
      </w:r>
      <w:r w:rsidRPr="00F6175D">
        <w:rPr>
          <w:rFonts w:asciiTheme="majorHAnsi" w:hAnsiTheme="majorHAnsi"/>
        </w:rPr>
        <w:t xml:space="preserve">020 dla EFS, Oś 9. Włączenie społeczne i walka z ubóstwem, Działanie 9.2 Rozwój wysokiej jakości usług społecznych.  </w:t>
      </w:r>
    </w:p>
    <w:p w:rsidR="00D16363" w:rsidRPr="00F6175D" w:rsidRDefault="00D16363" w:rsidP="00D16363">
      <w:pPr>
        <w:spacing w:after="0"/>
        <w:jc w:val="both"/>
        <w:rPr>
          <w:rFonts w:asciiTheme="majorHAnsi" w:hAnsiTheme="majorHAnsi"/>
          <w:b/>
          <w:i/>
        </w:rPr>
      </w:pPr>
    </w:p>
    <w:p w:rsidR="00D16363" w:rsidRPr="00F6175D" w:rsidRDefault="00D16363" w:rsidP="00D16363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2</w:t>
      </w:r>
    </w:p>
    <w:p w:rsidR="00D16363" w:rsidRPr="00F6175D" w:rsidRDefault="00D16363" w:rsidP="00D16363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Ilekroć w niniejszej umowie jest mowa o:</w:t>
      </w:r>
    </w:p>
    <w:p w:rsidR="00D16363" w:rsidRPr="00F6175D" w:rsidRDefault="00D16363" w:rsidP="00D16363">
      <w:pPr>
        <w:contextualSpacing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  <w:bCs/>
        </w:rPr>
        <w:t>Projekcie</w:t>
      </w:r>
      <w:r w:rsidRPr="00F6175D">
        <w:rPr>
          <w:rFonts w:asciiTheme="majorHAnsi" w:hAnsiTheme="majorHAnsi" w:cs="Tahoma"/>
        </w:rPr>
        <w:t xml:space="preserve"> – rozumie się przez to projekt pod nazwą pod nazwą „</w:t>
      </w:r>
      <w:r w:rsidR="0095787C" w:rsidRPr="00F6175D">
        <w:rPr>
          <w:rFonts w:asciiTheme="majorHAnsi" w:hAnsiTheme="majorHAnsi" w:cs="Tahoma"/>
        </w:rPr>
        <w:t>BEZ BARIER</w:t>
      </w:r>
      <w:r w:rsidRPr="00F6175D">
        <w:rPr>
          <w:rFonts w:asciiTheme="majorHAnsi" w:hAnsiTheme="majorHAnsi" w:cs="Tahoma"/>
        </w:rPr>
        <w:t xml:space="preserve">” </w:t>
      </w:r>
      <w:r w:rsidRPr="00F6175D">
        <w:rPr>
          <w:rFonts w:asciiTheme="majorHAnsi" w:hAnsiTheme="majorHAnsi"/>
        </w:rPr>
        <w:t>współfinansowany ze środków Unii Europejskiej w ramach Regionalnego Programu Operacyjnego Województwa Świętokrzyskiego na lata 2014-2020 dla EFS, Oś 9. Włączenie społeczne i walka z ubóstwem ,Działanie 9.2 Rozwój wysokiej jakości usług społecznych</w:t>
      </w:r>
      <w:r w:rsidRPr="00F6175D">
        <w:rPr>
          <w:rFonts w:asciiTheme="majorHAnsi" w:hAnsiTheme="majorHAnsi" w:cs="Tahoma"/>
        </w:rPr>
        <w:t xml:space="preserve">, </w:t>
      </w:r>
    </w:p>
    <w:p w:rsidR="00D16363" w:rsidRPr="00F6175D" w:rsidRDefault="00D16363" w:rsidP="00D16363">
      <w:pPr>
        <w:contextualSpacing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  <w:bCs/>
        </w:rPr>
        <w:t>Godzinie</w:t>
      </w:r>
      <w:r w:rsidRPr="00F6175D">
        <w:rPr>
          <w:rFonts w:asciiTheme="majorHAnsi" w:hAnsiTheme="majorHAnsi" w:cs="Tahoma"/>
        </w:rPr>
        <w:t xml:space="preserve"> – rozumie się przez to godzinę warsztatów lub zajęć, tj. 60 minut</w:t>
      </w:r>
    </w:p>
    <w:p w:rsidR="0095787C" w:rsidRPr="00F6175D" w:rsidRDefault="00172B6E" w:rsidP="00D16363">
      <w:pPr>
        <w:contextualSpacing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</w:rPr>
        <w:t>Poradnictwo</w:t>
      </w:r>
      <w:r w:rsidR="0095787C" w:rsidRPr="00F6175D">
        <w:rPr>
          <w:rFonts w:asciiTheme="majorHAnsi" w:hAnsiTheme="majorHAnsi" w:cs="Tahoma"/>
          <w:b/>
        </w:rPr>
        <w:t xml:space="preserve"> psychologiczne-</w:t>
      </w:r>
      <w:r w:rsidR="0095787C" w:rsidRPr="00F6175D">
        <w:rPr>
          <w:rFonts w:asciiTheme="majorHAnsi" w:hAnsiTheme="majorHAnsi" w:cs="Tahoma"/>
        </w:rPr>
        <w:t xml:space="preserve"> rozumie się przez to specjalistyczne </w:t>
      </w:r>
      <w:r w:rsidRPr="00F6175D">
        <w:rPr>
          <w:rFonts w:asciiTheme="majorHAnsi" w:hAnsiTheme="majorHAnsi" w:cs="Tahoma"/>
        </w:rPr>
        <w:t>poradnictwo</w:t>
      </w:r>
      <w:r w:rsidR="0095787C" w:rsidRPr="00F6175D">
        <w:rPr>
          <w:rFonts w:asciiTheme="majorHAnsi" w:hAnsiTheme="majorHAnsi" w:cs="Tahoma"/>
        </w:rPr>
        <w:t xml:space="preserve"> psy</w:t>
      </w:r>
      <w:r w:rsidRPr="00F6175D">
        <w:rPr>
          <w:rFonts w:asciiTheme="majorHAnsi" w:hAnsiTheme="majorHAnsi" w:cs="Tahoma"/>
        </w:rPr>
        <w:t>chologiczne</w:t>
      </w:r>
    </w:p>
    <w:p w:rsidR="00D16363" w:rsidRPr="00F6175D" w:rsidRDefault="00D16363" w:rsidP="00D16363">
      <w:pPr>
        <w:contextualSpacing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  <w:bCs/>
        </w:rPr>
        <w:t>Harmonogramie</w:t>
      </w:r>
      <w:r w:rsidRPr="00F6175D">
        <w:rPr>
          <w:rFonts w:asciiTheme="majorHAnsi" w:hAnsiTheme="majorHAnsi" w:cs="Tahoma"/>
        </w:rPr>
        <w:t xml:space="preserve"> – rozumie się przez to plan zajęć, stanowiący Załącznik nr 1 do niniejszej umowy (który zostanie opracowany w terminie 10 dni od daty podpisania umowy na podstawie założeń określonych w</w:t>
      </w:r>
      <w:r w:rsidR="00172B6E" w:rsidRPr="00F6175D">
        <w:rPr>
          <w:rFonts w:asciiTheme="majorHAnsi" w:hAnsiTheme="majorHAnsi" w:cs="Tahoma"/>
        </w:rPr>
        <w:t> </w:t>
      </w:r>
      <w:r w:rsidRPr="00F6175D">
        <w:rPr>
          <w:rFonts w:asciiTheme="majorHAnsi" w:hAnsiTheme="majorHAnsi" w:cs="Tahoma"/>
        </w:rPr>
        <w:t>zapytaniu ofertowym).</w:t>
      </w:r>
    </w:p>
    <w:p w:rsidR="00A86505" w:rsidRPr="00F6175D" w:rsidRDefault="00D16363" w:rsidP="00D16363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  <w:bCs/>
        </w:rPr>
        <w:t xml:space="preserve">Uczestników – </w:t>
      </w:r>
      <w:r w:rsidRPr="00F6175D">
        <w:rPr>
          <w:rFonts w:asciiTheme="majorHAnsi" w:hAnsiTheme="majorHAnsi" w:cs="Tahoma"/>
        </w:rPr>
        <w:t>rozumie się przez to Uczestników Projektu „</w:t>
      </w:r>
      <w:r w:rsidR="0095787C" w:rsidRPr="00F6175D">
        <w:rPr>
          <w:rFonts w:asciiTheme="majorHAnsi" w:hAnsiTheme="majorHAnsi" w:cs="Tahoma"/>
        </w:rPr>
        <w:t>BEZ BARIER</w:t>
      </w:r>
      <w:r w:rsidRPr="00F6175D">
        <w:rPr>
          <w:rFonts w:asciiTheme="majorHAnsi" w:hAnsiTheme="majorHAnsi" w:cs="Tahoma"/>
        </w:rPr>
        <w:t>”.</w:t>
      </w:r>
    </w:p>
    <w:p w:rsidR="00A86505" w:rsidRPr="00F6175D" w:rsidRDefault="00A86505" w:rsidP="00172B6E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lastRenderedPageBreak/>
        <w:t>§ 3</w:t>
      </w:r>
    </w:p>
    <w:p w:rsidR="00A86505" w:rsidRPr="00F6175D" w:rsidRDefault="00A86505" w:rsidP="00AA7FAC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</w:rPr>
        <w:t xml:space="preserve">Zleceniodawca powierza a Zleceniobiorca zobowiązuje się do wykonani usługi specjalistycznej polegającej na świadczeniu specjalistycznego poradnictwa przez  psychologa dla uczestników projektu ,, BEZ BARIER” realizowanego w ramach Regionalnego Programu Operacyjnego Województwa Świętokrzyskiego na lata 2014-2020 dla </w:t>
      </w:r>
      <w:r w:rsidRPr="00F6175D">
        <w:rPr>
          <w:rFonts w:asciiTheme="majorHAnsi" w:hAnsiTheme="majorHAnsi"/>
        </w:rPr>
        <w:t>EFS, Oś 9. Włączenie społeczne i walka z ubóstwem, Działanie 9.2 Rozwój wysokiej jakości usług społecznych</w:t>
      </w:r>
      <w:r w:rsidR="00AA7FAC" w:rsidRPr="00F6175D">
        <w:rPr>
          <w:rFonts w:asciiTheme="majorHAnsi" w:hAnsiTheme="majorHAnsi"/>
        </w:rPr>
        <w:t>.</w:t>
      </w:r>
    </w:p>
    <w:p w:rsidR="0009463F" w:rsidRPr="00F6175D" w:rsidRDefault="00AA7FAC" w:rsidP="0009463F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/>
        </w:rPr>
        <w:t xml:space="preserve">Poradnictwo stanowiące przedmiot </w:t>
      </w:r>
      <w:r w:rsidR="0009463F" w:rsidRPr="00F6175D">
        <w:rPr>
          <w:rFonts w:asciiTheme="majorHAnsi" w:hAnsiTheme="majorHAnsi"/>
        </w:rPr>
        <w:t>zamówienia</w:t>
      </w:r>
      <w:r w:rsidRPr="00F6175D">
        <w:rPr>
          <w:rFonts w:asciiTheme="majorHAnsi" w:hAnsiTheme="majorHAnsi"/>
        </w:rPr>
        <w:t xml:space="preserve"> </w:t>
      </w:r>
      <w:r w:rsidR="0009463F" w:rsidRPr="00F6175D">
        <w:rPr>
          <w:rFonts w:asciiTheme="majorHAnsi" w:hAnsiTheme="majorHAnsi"/>
        </w:rPr>
        <w:t>obejmie</w:t>
      </w:r>
      <w:r w:rsidRPr="00F6175D">
        <w:rPr>
          <w:rFonts w:asciiTheme="majorHAnsi" w:hAnsiTheme="majorHAnsi"/>
        </w:rPr>
        <w:t xml:space="preserve"> </w:t>
      </w:r>
      <w:r w:rsidR="0009463F" w:rsidRPr="00F6175D">
        <w:rPr>
          <w:rFonts w:asciiTheme="majorHAnsi" w:hAnsiTheme="majorHAnsi"/>
        </w:rPr>
        <w:t>przeprowadzanie</w:t>
      </w:r>
      <w:r w:rsidRPr="00F6175D">
        <w:rPr>
          <w:rFonts w:asciiTheme="majorHAnsi" w:hAnsiTheme="majorHAnsi"/>
        </w:rPr>
        <w:t xml:space="preserve"> </w:t>
      </w:r>
      <w:r w:rsidRPr="00E17751">
        <w:rPr>
          <w:rFonts w:asciiTheme="majorHAnsi" w:hAnsiTheme="majorHAnsi"/>
          <w:b/>
        </w:rPr>
        <w:t>390 godzin (</w:t>
      </w:r>
      <w:r w:rsidR="000C7C75" w:rsidRPr="00E17751">
        <w:rPr>
          <w:rFonts w:asciiTheme="majorHAnsi" w:hAnsiTheme="majorHAnsi"/>
          <w:b/>
        </w:rPr>
        <w:t> </w:t>
      </w:r>
      <w:r w:rsidRPr="00E17751">
        <w:rPr>
          <w:rFonts w:asciiTheme="majorHAnsi" w:hAnsiTheme="majorHAnsi"/>
          <w:b/>
        </w:rPr>
        <w:t>zegarowych)</w:t>
      </w:r>
      <w:r w:rsidRPr="00F6175D">
        <w:rPr>
          <w:rFonts w:asciiTheme="majorHAnsi" w:hAnsiTheme="majorHAnsi"/>
        </w:rPr>
        <w:t xml:space="preserve"> </w:t>
      </w:r>
      <w:r w:rsidR="00E17751">
        <w:rPr>
          <w:rFonts w:asciiTheme="majorHAnsi" w:hAnsiTheme="majorHAnsi"/>
        </w:rPr>
        <w:t>w tym</w:t>
      </w:r>
      <w:r w:rsidR="0009463F" w:rsidRPr="00F6175D">
        <w:rPr>
          <w:rFonts w:asciiTheme="majorHAnsi" w:hAnsiTheme="majorHAnsi"/>
        </w:rPr>
        <w:t>:</w:t>
      </w:r>
    </w:p>
    <w:p w:rsidR="00172B6E" w:rsidRPr="00F6175D" w:rsidRDefault="00172B6E" w:rsidP="00172B6E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Poradnictwo indywidualne dla 7 osób niepełnosprawnych</w:t>
      </w:r>
      <w:r w:rsidR="00E17751">
        <w:rPr>
          <w:rFonts w:asciiTheme="majorHAnsi" w:hAnsiTheme="majorHAnsi"/>
        </w:rPr>
        <w:t xml:space="preserve"> </w:t>
      </w:r>
      <w:r w:rsidR="00E17751">
        <w:rPr>
          <w:rFonts w:asciiTheme="majorHAnsi" w:hAnsiTheme="majorHAnsi" w:cs="Times New Roman"/>
        </w:rPr>
        <w:t>(</w:t>
      </w:r>
      <w:r w:rsidR="000C7C75">
        <w:rPr>
          <w:rFonts w:asciiTheme="majorHAnsi" w:hAnsiTheme="majorHAnsi" w:cs="Times New Roman"/>
        </w:rPr>
        <w:t xml:space="preserve">grupa niepełnosprawnych sportowców) </w:t>
      </w:r>
      <w:r w:rsidR="00E17751">
        <w:rPr>
          <w:rFonts w:asciiTheme="majorHAnsi" w:hAnsiTheme="majorHAnsi"/>
        </w:rPr>
        <w:t xml:space="preserve"> ( 3 godz./osobę/</w:t>
      </w:r>
      <w:r w:rsidRPr="00F6175D">
        <w:rPr>
          <w:rFonts w:asciiTheme="majorHAnsi" w:hAnsiTheme="majorHAnsi"/>
        </w:rPr>
        <w:t>kwartał):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2019 r. – 42 godz. 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2020 r. – 84 godz.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</w:rPr>
        <w:t>2021 r. -  84 godz</w:t>
      </w:r>
      <w:r w:rsidRPr="00F6175D">
        <w:rPr>
          <w:rFonts w:asciiTheme="majorHAnsi" w:hAnsiTheme="majorHAnsi"/>
          <w:b/>
        </w:rPr>
        <w:t>.</w:t>
      </w:r>
    </w:p>
    <w:p w:rsidR="00172B6E" w:rsidRPr="00F6175D" w:rsidRDefault="00172B6E" w:rsidP="00172B6E">
      <w:pPr>
        <w:pStyle w:val="Akapitzlist"/>
        <w:spacing w:after="0"/>
        <w:ind w:left="1080"/>
        <w:jc w:val="both"/>
        <w:rPr>
          <w:rFonts w:asciiTheme="majorHAnsi" w:hAnsiTheme="majorHAnsi"/>
          <w:b/>
        </w:rPr>
      </w:pPr>
    </w:p>
    <w:p w:rsidR="00172B6E" w:rsidRPr="00F6175D" w:rsidRDefault="00172B6E" w:rsidP="00172B6E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/>
        </w:rPr>
      </w:pPr>
      <w:r w:rsidRPr="00F6175D">
        <w:rPr>
          <w:rFonts w:asciiTheme="majorHAnsi" w:hAnsiTheme="majorHAnsi" w:cs="Times New Roman"/>
        </w:rPr>
        <w:t>Poradnictwo indywidualne dla 1</w:t>
      </w:r>
      <w:r w:rsidR="00F03B82">
        <w:rPr>
          <w:rFonts w:asciiTheme="majorHAnsi" w:hAnsiTheme="majorHAnsi" w:cs="Times New Roman"/>
        </w:rPr>
        <w:t>6</w:t>
      </w:r>
      <w:r w:rsidRPr="00F6175D">
        <w:rPr>
          <w:rFonts w:asciiTheme="majorHAnsi" w:hAnsiTheme="majorHAnsi" w:cs="Times New Roman"/>
        </w:rPr>
        <w:t xml:space="preserve"> osób </w:t>
      </w:r>
      <w:r w:rsidR="00E17751">
        <w:rPr>
          <w:rFonts w:asciiTheme="majorHAnsi" w:hAnsiTheme="majorHAnsi" w:cs="Times New Roman"/>
        </w:rPr>
        <w:t>sprawujących pieczę zastępczą (</w:t>
      </w:r>
      <w:r w:rsidRPr="00F6175D">
        <w:rPr>
          <w:rFonts w:asciiTheme="majorHAnsi" w:hAnsiTheme="majorHAnsi" w:cs="Times New Roman"/>
        </w:rPr>
        <w:t>1</w:t>
      </w:r>
      <w:r w:rsidR="00F03B82">
        <w:rPr>
          <w:rFonts w:asciiTheme="majorHAnsi" w:hAnsiTheme="majorHAnsi" w:cs="Times New Roman"/>
        </w:rPr>
        <w:t>5</w:t>
      </w:r>
      <w:r w:rsidRPr="00F6175D">
        <w:rPr>
          <w:rFonts w:asciiTheme="majorHAnsi" w:hAnsiTheme="majorHAnsi" w:cs="Times New Roman"/>
        </w:rPr>
        <w:t xml:space="preserve"> godz./ </w:t>
      </w:r>
      <w:r w:rsidR="00F03B82">
        <w:rPr>
          <w:rFonts w:asciiTheme="majorHAnsi" w:hAnsiTheme="majorHAnsi" w:cs="Times New Roman"/>
        </w:rPr>
        <w:t>grupę</w:t>
      </w:r>
      <w:r w:rsidRPr="00F6175D">
        <w:rPr>
          <w:rFonts w:asciiTheme="majorHAnsi" w:hAnsiTheme="majorHAnsi" w:cs="Times New Roman"/>
        </w:rPr>
        <w:t>/kwartał)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2019 r. – 30 godz. 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2020 r. – 60 godz.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2021 r. – 60 godz.</w:t>
      </w:r>
    </w:p>
    <w:p w:rsidR="00172B6E" w:rsidRPr="00F6175D" w:rsidRDefault="00172B6E" w:rsidP="00172B6E">
      <w:pPr>
        <w:pStyle w:val="Akapitzlist"/>
        <w:spacing w:after="0"/>
        <w:ind w:left="1080"/>
        <w:jc w:val="both"/>
        <w:rPr>
          <w:rFonts w:asciiTheme="majorHAnsi" w:hAnsiTheme="majorHAnsi"/>
          <w:b/>
        </w:rPr>
      </w:pPr>
    </w:p>
    <w:p w:rsidR="00172B6E" w:rsidRPr="00F6175D" w:rsidRDefault="00172B6E" w:rsidP="00172B6E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/>
        </w:rPr>
      </w:pPr>
      <w:r w:rsidRPr="00F6175D">
        <w:rPr>
          <w:rFonts w:asciiTheme="majorHAnsi" w:hAnsiTheme="majorHAnsi" w:cs="Times New Roman"/>
        </w:rPr>
        <w:t>Wsparcie grupowe dla 10 kobiet niepełnosprawnych po schorzeniach on</w:t>
      </w:r>
      <w:r w:rsidR="00E17751">
        <w:rPr>
          <w:rFonts w:asciiTheme="majorHAnsi" w:hAnsiTheme="majorHAnsi" w:cs="Times New Roman"/>
        </w:rPr>
        <w:t>kologicznych (Amazonki)(3 godz./</w:t>
      </w:r>
      <w:r w:rsidRPr="00F6175D">
        <w:rPr>
          <w:rFonts w:asciiTheme="majorHAnsi" w:hAnsiTheme="majorHAnsi" w:cs="Times New Roman"/>
        </w:rPr>
        <w:t>kwartał)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2019 r. – 6 godz. 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2020 r. – 12 godz.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2021 r. – 12 godz.</w:t>
      </w:r>
    </w:p>
    <w:p w:rsidR="0009463F" w:rsidRPr="00F6175D" w:rsidRDefault="0009463F" w:rsidP="0009463F">
      <w:pPr>
        <w:spacing w:after="0"/>
        <w:jc w:val="both"/>
        <w:rPr>
          <w:rFonts w:asciiTheme="majorHAnsi" w:hAnsiTheme="majorHAnsi"/>
        </w:rPr>
      </w:pPr>
    </w:p>
    <w:p w:rsidR="00172B6E" w:rsidRPr="00F6175D" w:rsidRDefault="0009463F" w:rsidP="000C7C75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Poradnictwo psychologiczne dla beneficjentów projektu ( </w:t>
      </w:r>
      <w:r w:rsidR="000C7C75">
        <w:rPr>
          <w:rFonts w:asciiTheme="majorHAnsi" w:hAnsiTheme="majorHAnsi"/>
        </w:rPr>
        <w:t>5</w:t>
      </w:r>
      <w:r w:rsidR="00F03B82">
        <w:rPr>
          <w:rFonts w:asciiTheme="majorHAnsi" w:hAnsiTheme="majorHAnsi"/>
        </w:rPr>
        <w:t>9</w:t>
      </w:r>
      <w:r w:rsidR="000C7C75">
        <w:rPr>
          <w:rFonts w:asciiTheme="majorHAnsi" w:hAnsiTheme="majorHAnsi"/>
        </w:rPr>
        <w:t xml:space="preserve"> osób</w:t>
      </w:r>
      <w:r w:rsidRPr="00F6175D">
        <w:rPr>
          <w:rFonts w:asciiTheme="majorHAnsi" w:hAnsiTheme="majorHAnsi"/>
        </w:rPr>
        <w:t>) BEZ BARIER polegającego na: indywidualny lub grupowym wsparciu psychologicznym poprzez eliminację barier, poznanie mocnych i słabych stron uczestników, wzrost samooceny, poprzez umiejętności rozwiązywania problemów oraz budowanie zaradności życiowej.</w:t>
      </w:r>
      <w:r w:rsidR="00172B6E" w:rsidRPr="00F6175D">
        <w:rPr>
          <w:rFonts w:asciiTheme="majorHAnsi" w:hAnsiTheme="majorHAnsi"/>
        </w:rPr>
        <w:t xml:space="preserve"> Poradnictwo odbywać się będzie w miejscu zamieszkania beneficjentów oraz w udostępnionej sali na terenie miasta Włoszczowa w dniach od poniedziałku do piątku w godzinach ustalonych z Zamawiającym.</w:t>
      </w:r>
    </w:p>
    <w:p w:rsidR="0009463F" w:rsidRPr="00F6175D" w:rsidRDefault="0009463F" w:rsidP="00BB6AF7">
      <w:pPr>
        <w:spacing w:after="0"/>
        <w:jc w:val="both"/>
        <w:rPr>
          <w:rFonts w:asciiTheme="majorHAnsi" w:hAnsiTheme="majorHAnsi"/>
        </w:rPr>
      </w:pPr>
    </w:p>
    <w:p w:rsidR="00BB6AF7" w:rsidRPr="00F6175D" w:rsidRDefault="00E45CBC" w:rsidP="00BB6AF7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4</w:t>
      </w:r>
    </w:p>
    <w:p w:rsidR="00BB6AF7" w:rsidRPr="00F6175D" w:rsidRDefault="00BB6AF7" w:rsidP="00BB6AF7">
      <w:pPr>
        <w:spacing w:after="0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Zleceniobiorca jest zobowiązany do:</w:t>
      </w:r>
    </w:p>
    <w:p w:rsidR="00BB6AF7" w:rsidRPr="00F6175D" w:rsidRDefault="00E17751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przygotowania kart poradnictwa zawierających m.in. potwierdzenie przez Beneficjenta skorzystanie z usługi;</w:t>
      </w:r>
    </w:p>
    <w:p w:rsidR="00BB6AF7" w:rsidRPr="00F6175D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>przygotowania miesięcznych sprawozdań z realizacji usługi;</w:t>
      </w:r>
    </w:p>
    <w:p w:rsidR="00BB6AF7" w:rsidRPr="003351FC" w:rsidRDefault="003351FC" w:rsidP="003351FC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left" w:pos="567"/>
        </w:tabs>
        <w:spacing w:after="0"/>
        <w:ind w:left="426" w:hanging="142"/>
        <w:jc w:val="both"/>
        <w:rPr>
          <w:rFonts w:asciiTheme="majorHAnsi" w:hAnsiTheme="majorHAnsi"/>
        </w:rPr>
      </w:pPr>
      <w:r w:rsidRPr="003351FC">
        <w:rPr>
          <w:rFonts w:asciiTheme="majorHAnsi" w:hAnsiTheme="majorHAnsi"/>
        </w:rPr>
        <w:t>przedkładania list obecności ze wsparcia grupowego</w:t>
      </w:r>
      <w:r>
        <w:rPr>
          <w:rFonts w:asciiTheme="majorHAnsi" w:hAnsiTheme="majorHAnsi"/>
        </w:rPr>
        <w:t>;</w:t>
      </w:r>
    </w:p>
    <w:p w:rsidR="00BB6AF7" w:rsidRPr="00F6175D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>rzetelnego i terminowego wykonania usługi;</w:t>
      </w:r>
    </w:p>
    <w:p w:rsidR="00BB6AF7" w:rsidRPr="003351FC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/>
          <w:vanish/>
          <w:sz w:val="22"/>
          <w:szCs w:val="22"/>
          <w:specVanish/>
        </w:rPr>
      </w:pPr>
      <w:r w:rsidRPr="00F6175D">
        <w:rPr>
          <w:rFonts w:asciiTheme="majorHAnsi" w:hAnsiTheme="majorHAnsi"/>
          <w:sz w:val="22"/>
          <w:szCs w:val="22"/>
        </w:rPr>
        <w:t xml:space="preserve">zachowania pełnej tajemnicy służbowej w zakresie wszystkich informacji, jakie uzyska </w:t>
      </w:r>
      <w:r w:rsidR="003351FC">
        <w:rPr>
          <w:rFonts w:asciiTheme="majorHAnsi" w:hAnsiTheme="majorHAnsi"/>
          <w:sz w:val="22"/>
          <w:szCs w:val="22"/>
        </w:rPr>
        <w:t xml:space="preserve">                 </w:t>
      </w:r>
      <w:r w:rsidRPr="00F6175D">
        <w:rPr>
          <w:rFonts w:asciiTheme="majorHAnsi" w:hAnsiTheme="majorHAnsi"/>
          <w:sz w:val="22"/>
          <w:szCs w:val="22"/>
        </w:rPr>
        <w:lastRenderedPageBreak/>
        <w:t>w trakcie wykonywania usługi, a w szczególności: nie ujawnia</w:t>
      </w:r>
      <w:r w:rsidR="003351FC">
        <w:rPr>
          <w:rFonts w:asciiTheme="majorHAnsi" w:hAnsiTheme="majorHAnsi"/>
          <w:sz w:val="22"/>
          <w:szCs w:val="22"/>
        </w:rPr>
        <w:t>nia</w:t>
      </w:r>
      <w:r w:rsidRPr="00F6175D">
        <w:rPr>
          <w:rFonts w:asciiTheme="majorHAnsi" w:hAnsiTheme="majorHAnsi"/>
          <w:sz w:val="22"/>
          <w:szCs w:val="22"/>
        </w:rPr>
        <w:t xml:space="preserve"> osobom trzecim danych personalnych osób</w:t>
      </w:r>
      <w:r w:rsidR="003351FC">
        <w:rPr>
          <w:rFonts w:asciiTheme="majorHAnsi" w:hAnsiTheme="majorHAnsi"/>
          <w:sz w:val="22"/>
          <w:szCs w:val="22"/>
        </w:rPr>
        <w:t>,</w:t>
      </w:r>
      <w:r w:rsidRPr="00F6175D">
        <w:rPr>
          <w:rFonts w:asciiTheme="majorHAnsi" w:hAnsiTheme="majorHAnsi"/>
          <w:sz w:val="22"/>
          <w:szCs w:val="22"/>
        </w:rPr>
        <w:t xml:space="preserve"> dla których świadczona jest usługa, ich sytuacji rodzinnej, materialne</w:t>
      </w:r>
      <w:r w:rsidR="003351FC">
        <w:rPr>
          <w:rFonts w:asciiTheme="majorHAnsi" w:hAnsiTheme="majorHAnsi"/>
          <w:sz w:val="22"/>
          <w:szCs w:val="22"/>
        </w:rPr>
        <w:t>j</w:t>
      </w:r>
      <w:r w:rsidRPr="00F6175D">
        <w:rPr>
          <w:rFonts w:asciiTheme="majorHAnsi" w:hAnsiTheme="majorHAnsi"/>
          <w:sz w:val="22"/>
          <w:szCs w:val="22"/>
        </w:rPr>
        <w:t xml:space="preserve"> i zdrowotnej, również po zakończeniu usługi;</w:t>
      </w:r>
    </w:p>
    <w:p w:rsidR="00BB6AF7" w:rsidRPr="00F6175D" w:rsidRDefault="003351FC" w:rsidP="00BB6AF7">
      <w:pPr>
        <w:pStyle w:val="Teksttreci0"/>
        <w:numPr>
          <w:ilvl w:val="0"/>
          <w:numId w:val="28"/>
        </w:numPr>
        <w:shd w:val="clear" w:color="auto" w:fill="auto"/>
        <w:tabs>
          <w:tab w:val="left" w:pos="357"/>
        </w:tabs>
        <w:spacing w:before="0"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BB6AF7" w:rsidRPr="00F6175D">
        <w:rPr>
          <w:rFonts w:asciiTheme="majorHAnsi" w:hAnsiTheme="majorHAnsi"/>
          <w:sz w:val="22"/>
          <w:szCs w:val="22"/>
        </w:rPr>
        <w:t>nie przyjmowania od osób objętych pomocą żadnych korzyści majątkowych lub osobistych;</w:t>
      </w:r>
    </w:p>
    <w:p w:rsidR="00BB6AF7" w:rsidRPr="00F03B82" w:rsidRDefault="00BB6AF7" w:rsidP="00F03B82">
      <w:pPr>
        <w:pStyle w:val="Teksttreci0"/>
        <w:numPr>
          <w:ilvl w:val="0"/>
          <w:numId w:val="28"/>
        </w:numPr>
        <w:shd w:val="clear" w:color="auto" w:fill="auto"/>
        <w:tabs>
          <w:tab w:val="left" w:pos="357"/>
        </w:tabs>
        <w:spacing w:before="0" w:line="276" w:lineRule="auto"/>
        <w:ind w:left="567" w:right="20" w:hanging="283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>przestrzegania przepisów o ochro</w:t>
      </w:r>
      <w:r w:rsidR="00F03B82">
        <w:rPr>
          <w:rFonts w:asciiTheme="majorHAnsi" w:hAnsiTheme="majorHAnsi"/>
          <w:sz w:val="22"/>
          <w:szCs w:val="22"/>
        </w:rPr>
        <w:t>nie danych osobowych, zgodnie z</w:t>
      </w:r>
      <w:r w:rsidR="00F03B82" w:rsidRPr="00F03B82">
        <w:rPr>
          <w:rFonts w:asciiTheme="majorHAnsi" w:hAnsiTheme="majorHAnsi"/>
          <w:sz w:val="22"/>
          <w:szCs w:val="22"/>
        </w:rPr>
        <w:t xml:space="preserve"> Ustawą z dnia 10 maja 2018 r. o ochronie danych osobowych (Dz. U. z 2018 r., poz. 1000).</w:t>
      </w:r>
    </w:p>
    <w:p w:rsidR="00BB6AF7" w:rsidRPr="00F6175D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right="20" w:hanging="283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 xml:space="preserve"> na żądanie Zleceniodawcy udzielania wszelkich niezbędnych informacji i wyjaśnień dotyczących realizacji projektu;</w:t>
      </w:r>
    </w:p>
    <w:p w:rsidR="00BB6AF7" w:rsidRPr="00F6175D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right="20" w:hanging="283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>prowadzenia dokumentacj</w:t>
      </w:r>
      <w:r w:rsidR="003351FC">
        <w:rPr>
          <w:rFonts w:asciiTheme="majorHAnsi" w:hAnsiTheme="majorHAnsi"/>
          <w:sz w:val="22"/>
          <w:szCs w:val="22"/>
        </w:rPr>
        <w:t>i określonej przez Zleceniodawcę</w:t>
      </w:r>
      <w:r w:rsidRPr="00F6175D">
        <w:rPr>
          <w:rFonts w:asciiTheme="majorHAnsi" w:hAnsiTheme="majorHAnsi"/>
          <w:sz w:val="22"/>
          <w:szCs w:val="22"/>
        </w:rPr>
        <w:t xml:space="preserve"> niezbędnej do prawidłowej realizacji projektu;</w:t>
      </w:r>
    </w:p>
    <w:p w:rsidR="00BB6AF7" w:rsidRPr="003351FC" w:rsidRDefault="00BB6AF7" w:rsidP="003351FC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8" w:right="23" w:hanging="284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>oznaczania niezbędnymi logotypami przekazanymi przez Zleceniodawcę wszystkich dokumentów wytworzonych przez siebie w związku z realizacją Umowy.</w:t>
      </w:r>
    </w:p>
    <w:p w:rsidR="003351FC" w:rsidRDefault="003351FC" w:rsidP="00BB6AF7">
      <w:pPr>
        <w:jc w:val="center"/>
        <w:rPr>
          <w:rFonts w:asciiTheme="majorHAnsi" w:hAnsiTheme="majorHAnsi" w:cs="Tahoma"/>
          <w:b/>
          <w:bCs/>
        </w:rPr>
      </w:pPr>
    </w:p>
    <w:p w:rsidR="00BB6AF7" w:rsidRPr="00F6175D" w:rsidRDefault="00BB6AF7" w:rsidP="00BB6AF7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5</w:t>
      </w:r>
    </w:p>
    <w:p w:rsidR="00BB6AF7" w:rsidRPr="00F6175D" w:rsidRDefault="00BB6AF7" w:rsidP="00BB6AF7">
      <w:pPr>
        <w:spacing w:after="0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Zleceniobiorca oświadcza, że:</w:t>
      </w:r>
    </w:p>
    <w:p w:rsidR="00BB6AF7" w:rsidRPr="00F6175D" w:rsidRDefault="00BB6AF7" w:rsidP="00BB6AF7">
      <w:pPr>
        <w:spacing w:after="0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a) jest uprawniony do występowania w obrocie prawnym,</w:t>
      </w:r>
    </w:p>
    <w:p w:rsidR="00BB6AF7" w:rsidRPr="00F6175D" w:rsidRDefault="00BB6AF7" w:rsidP="00BB6AF7">
      <w:pPr>
        <w:spacing w:after="0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b) posiada uprawnienia niezbędne do wykonania zamówienia,</w:t>
      </w:r>
    </w:p>
    <w:p w:rsidR="00BB6AF7" w:rsidRPr="00F6175D" w:rsidRDefault="00BB6AF7" w:rsidP="000C7C75">
      <w:pPr>
        <w:spacing w:after="0"/>
        <w:ind w:left="284" w:hanging="284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c</w:t>
      </w:r>
      <w:r w:rsidR="000C7C75">
        <w:rPr>
          <w:rFonts w:asciiTheme="majorHAnsi" w:hAnsiTheme="majorHAnsi" w:cs="Tahoma"/>
        </w:rPr>
        <w:t>)</w:t>
      </w:r>
      <w:r w:rsidRPr="00F6175D">
        <w:rPr>
          <w:rFonts w:asciiTheme="majorHAnsi" w:hAnsiTheme="majorHAnsi" w:cs="Tahoma"/>
        </w:rPr>
        <w:t xml:space="preserve">dysponuje niezbędną wiedzą i doświadczeniem, a także potencjałem do wykonania </w:t>
      </w:r>
      <w:r w:rsidR="000C7C75">
        <w:rPr>
          <w:rFonts w:asciiTheme="majorHAnsi" w:hAnsiTheme="majorHAnsi" w:cs="Tahoma"/>
        </w:rPr>
        <w:t xml:space="preserve"> </w:t>
      </w:r>
      <w:r w:rsidRPr="00F6175D">
        <w:rPr>
          <w:rFonts w:asciiTheme="majorHAnsi" w:hAnsiTheme="majorHAnsi" w:cs="Tahoma"/>
        </w:rPr>
        <w:t>zamówienia,</w:t>
      </w:r>
    </w:p>
    <w:p w:rsidR="0009463F" w:rsidRPr="003351FC" w:rsidRDefault="00BB6AF7" w:rsidP="003351FC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d) znajduje się w sytuacji finansowej zapewniającej wykonanie zamówienia,</w:t>
      </w:r>
    </w:p>
    <w:p w:rsidR="00BB6AF7" w:rsidRPr="00F6175D" w:rsidRDefault="00BB6AF7" w:rsidP="00BB6AF7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6</w:t>
      </w:r>
    </w:p>
    <w:p w:rsidR="00BB6AF7" w:rsidRPr="00F6175D" w:rsidRDefault="00BB6AF7" w:rsidP="00BB6AF7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W przypadku niemożności przeprowadzenia zajęć określonych w § 3 w terminach określonych                                    w harmonogramie z przyczyn leżących po stronie Zleceniobiorcy, jest on zobowiązany do niezwłocz</w:t>
      </w:r>
      <w:r w:rsidR="003351FC">
        <w:rPr>
          <w:rFonts w:asciiTheme="majorHAnsi" w:hAnsiTheme="majorHAnsi" w:cs="Tahoma"/>
        </w:rPr>
        <w:t>nego powiadomienia Zleceniodawcę</w:t>
      </w:r>
      <w:r w:rsidRPr="00F6175D">
        <w:rPr>
          <w:rFonts w:asciiTheme="majorHAnsi" w:hAnsiTheme="majorHAnsi" w:cs="Tahoma"/>
        </w:rPr>
        <w:t xml:space="preserve"> o zaistniałym fakcie. </w:t>
      </w:r>
    </w:p>
    <w:p w:rsidR="00137647" w:rsidRPr="00F6175D" w:rsidRDefault="00137647" w:rsidP="00137647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7</w:t>
      </w:r>
    </w:p>
    <w:p w:rsidR="00137647" w:rsidRPr="00F6175D" w:rsidRDefault="00137647" w:rsidP="00137647">
      <w:pPr>
        <w:ind w:left="284" w:hanging="284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1. W celu zapewnienia płynności realizacji Projektu, Zleceniodawca może zawrzeć umowę na przeprowadzenie niezrealizowanych przez Zleceniobiorcę zajęć z innym Wykonawcą lub może dokonać korekty w całościowym (okresowym) harmonogramie realizacji zajęć umożliwiającej przeprowadzenie zajęć przez Zleceniobiorcę w innym terminie.</w:t>
      </w:r>
    </w:p>
    <w:p w:rsidR="00146072" w:rsidRPr="00F6175D" w:rsidRDefault="00137647" w:rsidP="003351FC">
      <w:pPr>
        <w:ind w:left="284" w:hanging="284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2. W przypadku braku możliwości realizacji czynności wymienionych w § 3 z przyczyn niezależnych od Zleceniobiorcy, zajęcia niezrealizowane zgodnie z harmonogramem mogą także być przeprowadzone przez Zleceniobiorcę, w innym terminie uzgodnionym ze Zleceniodawcą.</w:t>
      </w:r>
    </w:p>
    <w:p w:rsidR="00146072" w:rsidRPr="00F6175D" w:rsidRDefault="00146072" w:rsidP="00146072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8</w:t>
      </w:r>
    </w:p>
    <w:p w:rsidR="00146072" w:rsidRPr="00F6175D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1. Za prawidłowe wykonanie czynności wymienionych w § 3 Zleceniobiorca otrzyma od Zleceniodawcy wynagrodzenie w wysokości: …………….... złotych brutto (słownie: …………</w:t>
      </w:r>
      <w:r w:rsidR="003351FC">
        <w:rPr>
          <w:rFonts w:asciiTheme="majorHAnsi" w:hAnsiTheme="majorHAnsi"/>
        </w:rPr>
        <w:t>……………………… złotych ……</w:t>
      </w:r>
      <w:r w:rsidRPr="00F6175D">
        <w:rPr>
          <w:rFonts w:asciiTheme="majorHAnsi" w:hAnsiTheme="majorHAnsi"/>
        </w:rPr>
        <w:t>/100) za każdą godzinę ( 60 min.) przeprowadzonych zajęć.</w:t>
      </w:r>
    </w:p>
    <w:p w:rsidR="00146072" w:rsidRPr="00F6175D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lastRenderedPageBreak/>
        <w:t>2. Za przeprowadzenie pełnej liczby godzin poradnictwa psychologicznego ( 390 godz. ) Zleceniobiorca otrzyma wynag</w:t>
      </w:r>
      <w:r w:rsidR="003351FC">
        <w:rPr>
          <w:rFonts w:asciiTheme="majorHAnsi" w:hAnsiTheme="majorHAnsi"/>
        </w:rPr>
        <w:t xml:space="preserve">rodzenie …………………………………………brutto, </w:t>
      </w:r>
      <w:r w:rsidR="003351FC" w:rsidRPr="00F6175D">
        <w:rPr>
          <w:rFonts w:asciiTheme="majorHAnsi" w:hAnsiTheme="majorHAnsi"/>
        </w:rPr>
        <w:t>słownie: …………</w:t>
      </w:r>
      <w:r w:rsidR="003351FC">
        <w:rPr>
          <w:rFonts w:asciiTheme="majorHAnsi" w:hAnsiTheme="majorHAnsi"/>
        </w:rPr>
        <w:t>……………………… złotych ……</w:t>
      </w:r>
      <w:r w:rsidR="003351FC" w:rsidRPr="00F6175D">
        <w:rPr>
          <w:rFonts w:asciiTheme="majorHAnsi" w:hAnsiTheme="majorHAnsi"/>
        </w:rPr>
        <w:t>/100)</w:t>
      </w:r>
    </w:p>
    <w:p w:rsidR="00146072" w:rsidRPr="00F6175D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3. Wynagrodzenie będzie płatne na konto Zleceniobiorcy </w:t>
      </w:r>
      <w:r w:rsidRPr="00F6175D">
        <w:rPr>
          <w:rFonts w:asciiTheme="majorHAnsi" w:hAnsiTheme="majorHAnsi"/>
          <w:b/>
        </w:rPr>
        <w:t>w terminie 7 dni po otrzymaniu środków na ten cel od instytucji pośredniczącej</w:t>
      </w:r>
      <w:r w:rsidR="00616C68">
        <w:rPr>
          <w:rFonts w:asciiTheme="majorHAnsi" w:hAnsiTheme="majorHAnsi"/>
          <w:b/>
        </w:rPr>
        <w:t>,</w:t>
      </w:r>
      <w:r w:rsidRPr="00F6175D">
        <w:rPr>
          <w:rFonts w:asciiTheme="majorHAnsi" w:hAnsiTheme="majorHAnsi"/>
          <w:b/>
        </w:rPr>
        <w:t xml:space="preserve"> </w:t>
      </w:r>
      <w:r w:rsidRPr="00F6175D">
        <w:rPr>
          <w:rFonts w:asciiTheme="majorHAnsi" w:hAnsiTheme="majorHAnsi"/>
        </w:rPr>
        <w:t>po przedłożeniu przez niego następujących dokumentów:</w:t>
      </w:r>
    </w:p>
    <w:p w:rsidR="00146072" w:rsidRPr="00F6175D" w:rsidRDefault="00146072" w:rsidP="000C7C75">
      <w:pPr>
        <w:spacing w:after="0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a) prawidłowo wypełnionego rachunku/faktury potwierdzającego wykonanie czynności, o</w:t>
      </w:r>
      <w:r w:rsidR="000C7C75">
        <w:rPr>
          <w:rFonts w:asciiTheme="majorHAnsi" w:hAnsiTheme="majorHAnsi"/>
        </w:rPr>
        <w:t> </w:t>
      </w:r>
      <w:r w:rsidRPr="00F6175D">
        <w:rPr>
          <w:rFonts w:asciiTheme="majorHAnsi" w:hAnsiTheme="majorHAnsi"/>
        </w:rPr>
        <w:t xml:space="preserve">których mowa   w § 3 w terminach: </w:t>
      </w:r>
    </w:p>
    <w:p w:rsidR="002E4496" w:rsidRPr="00F6175D" w:rsidRDefault="00146072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za realizację w 2019 r: do 25 </w:t>
      </w:r>
      <w:r w:rsidR="002E4496" w:rsidRPr="00F6175D">
        <w:rPr>
          <w:rFonts w:asciiTheme="majorHAnsi" w:hAnsiTheme="majorHAnsi"/>
        </w:rPr>
        <w:t>września 2019</w:t>
      </w:r>
      <w:r w:rsidR="003351FC">
        <w:rPr>
          <w:rFonts w:asciiTheme="majorHAnsi" w:hAnsiTheme="majorHAnsi"/>
        </w:rPr>
        <w:t xml:space="preserve"> r</w:t>
      </w:r>
      <w:r w:rsidRPr="00F6175D">
        <w:rPr>
          <w:rFonts w:asciiTheme="majorHAnsi" w:hAnsiTheme="majorHAnsi"/>
        </w:rPr>
        <w:t xml:space="preserve"> (I</w:t>
      </w:r>
      <w:r w:rsidR="002E4496" w:rsidRPr="00F6175D">
        <w:rPr>
          <w:rFonts w:asciiTheme="majorHAnsi" w:hAnsiTheme="majorHAnsi"/>
        </w:rPr>
        <w:t>II</w:t>
      </w:r>
      <w:r w:rsidRPr="00F6175D">
        <w:rPr>
          <w:rFonts w:asciiTheme="majorHAnsi" w:hAnsiTheme="majorHAnsi"/>
        </w:rPr>
        <w:t xml:space="preserve"> kwartał),</w:t>
      </w:r>
      <w:r w:rsidR="003351FC">
        <w:rPr>
          <w:rFonts w:asciiTheme="majorHAnsi" w:hAnsiTheme="majorHAnsi"/>
        </w:rPr>
        <w:t xml:space="preserve"> </w:t>
      </w:r>
      <w:r w:rsidR="002E4496" w:rsidRPr="00F6175D">
        <w:rPr>
          <w:rFonts w:asciiTheme="majorHAnsi" w:hAnsiTheme="majorHAnsi"/>
        </w:rPr>
        <w:t xml:space="preserve">do </w:t>
      </w:r>
      <w:r w:rsidRPr="00F6175D">
        <w:rPr>
          <w:rFonts w:asciiTheme="majorHAnsi" w:hAnsiTheme="majorHAnsi"/>
        </w:rPr>
        <w:t xml:space="preserve"> 2</w:t>
      </w:r>
      <w:r w:rsidR="002E4496" w:rsidRPr="00F6175D">
        <w:rPr>
          <w:rFonts w:asciiTheme="majorHAnsi" w:hAnsiTheme="majorHAnsi"/>
        </w:rPr>
        <w:t>0 grudnia 2019</w:t>
      </w:r>
      <w:r w:rsidR="003351FC">
        <w:rPr>
          <w:rFonts w:asciiTheme="majorHAnsi" w:hAnsiTheme="majorHAnsi"/>
        </w:rPr>
        <w:t xml:space="preserve"> r                        </w:t>
      </w:r>
      <w:r w:rsidRPr="00F6175D">
        <w:rPr>
          <w:rFonts w:asciiTheme="majorHAnsi" w:hAnsiTheme="majorHAnsi"/>
        </w:rPr>
        <w:t>(I</w:t>
      </w:r>
      <w:r w:rsidR="002E4496" w:rsidRPr="00F6175D">
        <w:rPr>
          <w:rFonts w:asciiTheme="majorHAnsi" w:hAnsiTheme="majorHAnsi"/>
        </w:rPr>
        <w:t>V</w:t>
      </w:r>
      <w:r w:rsidR="003351FC">
        <w:rPr>
          <w:rFonts w:asciiTheme="majorHAnsi" w:hAnsiTheme="majorHAnsi"/>
        </w:rPr>
        <w:t xml:space="preserve"> kwartał);</w:t>
      </w:r>
      <w:r w:rsidRPr="00F6175D">
        <w:rPr>
          <w:rFonts w:asciiTheme="majorHAnsi" w:hAnsiTheme="majorHAnsi"/>
        </w:rPr>
        <w:t xml:space="preserve"> </w:t>
      </w:r>
    </w:p>
    <w:p w:rsidR="00146072" w:rsidRPr="00F6175D" w:rsidRDefault="003351FC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 realizację w 2020 r</w:t>
      </w:r>
      <w:r w:rsidR="002E4496" w:rsidRPr="00F6175D">
        <w:rPr>
          <w:rFonts w:asciiTheme="majorHAnsi" w:hAnsiTheme="majorHAnsi"/>
        </w:rPr>
        <w:t xml:space="preserve">: do </w:t>
      </w:r>
      <w:r w:rsidR="00146072" w:rsidRPr="00F6175D">
        <w:rPr>
          <w:rFonts w:asciiTheme="majorHAnsi" w:hAnsiTheme="majorHAnsi"/>
        </w:rPr>
        <w:t xml:space="preserve">25 </w:t>
      </w:r>
      <w:r w:rsidR="002E4496" w:rsidRPr="00F6175D">
        <w:rPr>
          <w:rFonts w:asciiTheme="majorHAnsi" w:hAnsiTheme="majorHAnsi"/>
        </w:rPr>
        <w:t>marca</w:t>
      </w:r>
      <w:r w:rsidR="00146072" w:rsidRPr="00F6175D">
        <w:rPr>
          <w:rFonts w:asciiTheme="majorHAnsi" w:hAnsiTheme="majorHAnsi"/>
        </w:rPr>
        <w:t xml:space="preserve"> </w:t>
      </w:r>
      <w:r w:rsidR="002E4496" w:rsidRPr="00F6175D">
        <w:rPr>
          <w:rFonts w:asciiTheme="majorHAnsi" w:hAnsiTheme="majorHAnsi"/>
        </w:rPr>
        <w:t>2020</w:t>
      </w:r>
      <w:r>
        <w:rPr>
          <w:rFonts w:asciiTheme="majorHAnsi" w:hAnsiTheme="majorHAnsi"/>
        </w:rPr>
        <w:t xml:space="preserve"> </w:t>
      </w:r>
      <w:r w:rsidR="002E4496" w:rsidRPr="00F6175D">
        <w:rPr>
          <w:rFonts w:asciiTheme="majorHAnsi" w:hAnsiTheme="majorHAnsi"/>
        </w:rPr>
        <w:t>r,</w:t>
      </w:r>
      <w:r>
        <w:rPr>
          <w:rFonts w:asciiTheme="majorHAnsi" w:hAnsiTheme="majorHAnsi"/>
        </w:rPr>
        <w:t xml:space="preserve"> </w:t>
      </w:r>
      <w:r w:rsidR="002E4496" w:rsidRPr="00F6175D">
        <w:rPr>
          <w:rFonts w:asciiTheme="majorHAnsi" w:hAnsiTheme="majorHAnsi"/>
        </w:rPr>
        <w:t xml:space="preserve">(I kwartał), </w:t>
      </w:r>
      <w:r>
        <w:rPr>
          <w:rFonts w:asciiTheme="majorHAnsi" w:hAnsiTheme="majorHAnsi"/>
        </w:rPr>
        <w:t xml:space="preserve">do </w:t>
      </w:r>
      <w:r w:rsidR="002E4496" w:rsidRPr="00F6175D">
        <w:rPr>
          <w:rFonts w:asciiTheme="majorHAnsi" w:hAnsiTheme="majorHAnsi"/>
        </w:rPr>
        <w:t xml:space="preserve">25  czerwca 2020r </w:t>
      </w:r>
      <w:r w:rsidR="00146072" w:rsidRPr="00F6175D">
        <w:rPr>
          <w:rFonts w:asciiTheme="majorHAnsi" w:hAnsiTheme="majorHAnsi"/>
        </w:rPr>
        <w:t>(I</w:t>
      </w:r>
      <w:r w:rsidR="002E4496" w:rsidRPr="00F6175D">
        <w:rPr>
          <w:rFonts w:asciiTheme="majorHAnsi" w:hAnsiTheme="majorHAnsi"/>
        </w:rPr>
        <w:t>I</w:t>
      </w:r>
      <w:r w:rsidR="00146072" w:rsidRPr="00F6175D">
        <w:rPr>
          <w:rFonts w:asciiTheme="majorHAnsi" w:hAnsiTheme="majorHAnsi"/>
        </w:rPr>
        <w:t xml:space="preserve"> kwartał)</w:t>
      </w:r>
      <w:r w:rsidR="002E4496" w:rsidRPr="00F6175D">
        <w:rPr>
          <w:rFonts w:asciiTheme="majorHAnsi" w:hAnsiTheme="majorHAnsi"/>
        </w:rPr>
        <w:t xml:space="preserve">, do 25 września 2020 </w:t>
      </w:r>
      <w:r>
        <w:rPr>
          <w:rFonts w:asciiTheme="majorHAnsi" w:hAnsiTheme="majorHAnsi"/>
        </w:rPr>
        <w:t>r</w:t>
      </w:r>
      <w:r w:rsidR="002E4496" w:rsidRPr="00F6175D">
        <w:rPr>
          <w:rFonts w:asciiTheme="majorHAnsi" w:hAnsiTheme="majorHAnsi"/>
        </w:rPr>
        <w:t xml:space="preserve"> (III kwartał), do 20 grudnia 2020</w:t>
      </w:r>
      <w:r>
        <w:rPr>
          <w:rFonts w:asciiTheme="majorHAnsi" w:hAnsiTheme="majorHAnsi"/>
        </w:rPr>
        <w:t xml:space="preserve"> r (IV kwartał);</w:t>
      </w:r>
    </w:p>
    <w:p w:rsidR="00146072" w:rsidRPr="00F6175D" w:rsidRDefault="003351FC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 realizacje w 2021r:</w:t>
      </w:r>
      <w:r w:rsidR="002E4496" w:rsidRPr="00F6175D">
        <w:rPr>
          <w:rFonts w:asciiTheme="majorHAnsi" w:hAnsiTheme="majorHAnsi"/>
        </w:rPr>
        <w:t xml:space="preserve"> do 25 marca 2021</w:t>
      </w:r>
      <w:r>
        <w:rPr>
          <w:rFonts w:asciiTheme="majorHAnsi" w:hAnsiTheme="majorHAnsi"/>
        </w:rPr>
        <w:t>r</w:t>
      </w:r>
      <w:r w:rsidR="00146072" w:rsidRPr="00F6175D">
        <w:rPr>
          <w:rFonts w:asciiTheme="majorHAnsi" w:hAnsiTheme="majorHAnsi"/>
        </w:rPr>
        <w:t xml:space="preserve"> (I kwartał)</w:t>
      </w:r>
      <w:r>
        <w:rPr>
          <w:rFonts w:asciiTheme="majorHAnsi" w:hAnsiTheme="majorHAnsi"/>
        </w:rPr>
        <w:t>,</w:t>
      </w:r>
      <w:r w:rsidR="00146072" w:rsidRPr="00F6175D">
        <w:rPr>
          <w:rFonts w:asciiTheme="majorHAnsi" w:hAnsiTheme="majorHAnsi"/>
        </w:rPr>
        <w:t xml:space="preserve"> do </w:t>
      </w:r>
      <w:r>
        <w:rPr>
          <w:rFonts w:asciiTheme="majorHAnsi" w:hAnsiTheme="majorHAnsi"/>
        </w:rPr>
        <w:t xml:space="preserve">25  czerwca 2021r </w:t>
      </w:r>
      <w:r w:rsidR="002E4496" w:rsidRPr="00F6175D">
        <w:rPr>
          <w:rFonts w:asciiTheme="majorHAnsi" w:hAnsiTheme="majorHAnsi"/>
        </w:rPr>
        <w:t>(</w:t>
      </w:r>
      <w:r>
        <w:rPr>
          <w:rFonts w:asciiTheme="majorHAnsi" w:hAnsiTheme="majorHAnsi"/>
        </w:rPr>
        <w:t>II kwartał), do 25 września 2021 r</w:t>
      </w:r>
      <w:r w:rsidR="002E4496" w:rsidRPr="00F6175D">
        <w:rPr>
          <w:rFonts w:asciiTheme="majorHAnsi" w:hAnsiTheme="majorHAnsi"/>
        </w:rPr>
        <w:t xml:space="preserve"> (III </w:t>
      </w:r>
      <w:r>
        <w:rPr>
          <w:rFonts w:asciiTheme="majorHAnsi" w:hAnsiTheme="majorHAnsi"/>
        </w:rPr>
        <w:t xml:space="preserve">kwartał), do 14 listopada 2021r </w:t>
      </w:r>
      <w:r w:rsidR="00616C68">
        <w:rPr>
          <w:rFonts w:asciiTheme="majorHAnsi" w:hAnsiTheme="majorHAnsi"/>
        </w:rPr>
        <w:t>(IV kwartał);</w:t>
      </w:r>
    </w:p>
    <w:p w:rsidR="00146072" w:rsidRPr="00F6175D" w:rsidRDefault="00146072" w:rsidP="00146072">
      <w:pPr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b) miesięcznych sprawozdań z zakresu przeprowadzonych zajęć, o których mowa w § </w:t>
      </w:r>
      <w:r w:rsidR="002E4496" w:rsidRPr="00F6175D">
        <w:rPr>
          <w:rFonts w:asciiTheme="majorHAnsi" w:hAnsiTheme="majorHAnsi"/>
        </w:rPr>
        <w:t>4</w:t>
      </w:r>
      <w:r w:rsidRPr="00F6175D">
        <w:rPr>
          <w:rFonts w:asciiTheme="majorHAnsi" w:hAnsiTheme="majorHAnsi"/>
        </w:rPr>
        <w:t>.</w:t>
      </w:r>
    </w:p>
    <w:p w:rsidR="00146072" w:rsidRPr="00F6175D" w:rsidRDefault="00146072" w:rsidP="000C7C75">
      <w:pPr>
        <w:ind w:left="284" w:hanging="284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 xml:space="preserve">4. </w:t>
      </w:r>
      <w:r w:rsidR="000C7C75">
        <w:rPr>
          <w:rFonts w:asciiTheme="majorHAnsi" w:hAnsiTheme="majorHAnsi" w:cs="Tahoma"/>
        </w:rPr>
        <w:t xml:space="preserve"> </w:t>
      </w:r>
      <w:r w:rsidRPr="00F6175D">
        <w:rPr>
          <w:rFonts w:asciiTheme="majorHAnsi" w:hAnsiTheme="majorHAnsi" w:cs="Tahoma"/>
        </w:rPr>
        <w:t>Zleceniobiorca nie może żądać podwyższenia wynagrodzenia, nawet, jeżeli z przyczyn od siebie niezależnych nie mógł przewidzieć wszystkich czynności niezbędnych do prawidłowego wykonania niniejszej Umowy.</w:t>
      </w:r>
    </w:p>
    <w:p w:rsidR="00625968" w:rsidRPr="00F6175D" w:rsidRDefault="00625968" w:rsidP="00625968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9</w:t>
      </w:r>
    </w:p>
    <w:p w:rsidR="00D16363" w:rsidRPr="000C7C75" w:rsidRDefault="00625968" w:rsidP="000C7C75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Zleceniobiorca zobowiązuje się wykonać zlecone czynności w miejscu wskazanym przez Zleceniodawcę.</w:t>
      </w:r>
    </w:p>
    <w:p w:rsidR="00625968" w:rsidRPr="00F6175D" w:rsidRDefault="00625968" w:rsidP="00625968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10</w:t>
      </w:r>
    </w:p>
    <w:p w:rsidR="00D16363" w:rsidRPr="00616C68" w:rsidRDefault="00625968" w:rsidP="00616C68">
      <w:pPr>
        <w:jc w:val="both"/>
        <w:rPr>
          <w:rFonts w:asciiTheme="majorHAnsi" w:hAnsiTheme="majorHAnsi" w:cs="Tahoma"/>
        </w:rPr>
      </w:pPr>
      <w:r w:rsidRPr="000C7C75">
        <w:rPr>
          <w:rFonts w:asciiTheme="majorHAnsi" w:hAnsiTheme="majorHAnsi" w:cs="Tahoma"/>
        </w:rPr>
        <w:t>W przypadku nie wykonania zlecenia w terminie, wykonania go wadliwie lub w sposób nienależyty Zleceniodawca ma prawo do pomniejszenia wynagrodzenia lub rozwiązania umowy ze skutkiem natychmiastowym.</w:t>
      </w:r>
    </w:p>
    <w:p w:rsidR="00625968" w:rsidRPr="00F6175D" w:rsidRDefault="00625968" w:rsidP="00625968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 xml:space="preserve">§ </w:t>
      </w:r>
      <w:r w:rsidR="000C7C75">
        <w:rPr>
          <w:rFonts w:asciiTheme="majorHAnsi" w:hAnsiTheme="majorHAnsi" w:cs="Tahoma"/>
          <w:b/>
          <w:bCs/>
        </w:rPr>
        <w:t>11</w:t>
      </w:r>
    </w:p>
    <w:p w:rsidR="00625968" w:rsidRPr="00F6175D" w:rsidRDefault="00625968" w:rsidP="00625968">
      <w:pPr>
        <w:pStyle w:val="Akapitzlist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 w:cs="Arial"/>
          <w:bCs/>
        </w:rPr>
        <w:t>1. W przypadku niewykonania lub nienależytego wykonania umowy</w:t>
      </w:r>
      <w:r w:rsidRPr="00F6175D">
        <w:rPr>
          <w:rFonts w:asciiTheme="majorHAnsi" w:hAnsiTheme="majorHAnsi"/>
        </w:rPr>
        <w:t xml:space="preserve"> Zleceniobiorca zapłaci Zleceniodawcy  karę umowną w wysokości 0,1% wynagrodzenia, o którym mowa w § 8 ust. 1 brutto za każdy przypadek niewykonania lub nienależytego wykonania umowy. O każdym przypadku niewykonania lub nienależytego wykonania umowy Zleceniodawca będzie informował Zleceniobiorcę pisemnie wskazując w jakim zakresie umowa nie została wykonana lub została wykonana nienależycie.</w:t>
      </w:r>
    </w:p>
    <w:p w:rsidR="00625968" w:rsidRPr="00F6175D" w:rsidRDefault="00625968" w:rsidP="00625968">
      <w:pPr>
        <w:pStyle w:val="Akapitzlist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2. Jeżeli kara umowna nie pokryje szkody Zleceniodawca zastrzega sobie prawo dochodzenia odszkodowania uzupełniającego na zasadach ogólnych.</w:t>
      </w:r>
    </w:p>
    <w:p w:rsidR="00234CA2" w:rsidRPr="00F6175D" w:rsidRDefault="00234CA2" w:rsidP="00234CA2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234CA2" w:rsidRPr="00F6175D" w:rsidRDefault="00234CA2" w:rsidP="00234CA2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lastRenderedPageBreak/>
        <w:t>§ 1</w:t>
      </w:r>
      <w:r w:rsidR="000C7C75">
        <w:rPr>
          <w:rFonts w:asciiTheme="majorHAnsi" w:hAnsiTheme="majorHAnsi" w:cs="Tahoma"/>
          <w:b/>
          <w:bCs/>
        </w:rPr>
        <w:t>2</w:t>
      </w:r>
    </w:p>
    <w:p w:rsidR="00D16363" w:rsidRPr="00616C68" w:rsidRDefault="00234CA2" w:rsidP="00616C68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Zleceniobiorca zobowiązuje się, że wszelkie urządzenia, materiały i dokumenty, w których posiadanie wejdzie w związku z wykonywaniem prac objętych umową, są i pozostaną własnością Zleceniodawcy. Zleceniobiorca zwróci je Zleceniodawcy nie później niż w dniu rozwiązan</w:t>
      </w:r>
      <w:r w:rsidR="00616C68">
        <w:rPr>
          <w:rFonts w:asciiTheme="majorHAnsi" w:hAnsiTheme="majorHAnsi" w:cs="Tahoma"/>
        </w:rPr>
        <w:t>ia umowy lub wygaśnięcia umowy.</w:t>
      </w:r>
    </w:p>
    <w:p w:rsidR="00234CA2" w:rsidRPr="00F6175D" w:rsidRDefault="00234CA2" w:rsidP="00234CA2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1</w:t>
      </w:r>
      <w:r w:rsidR="000C7C75">
        <w:rPr>
          <w:rFonts w:asciiTheme="majorHAnsi" w:hAnsiTheme="majorHAnsi" w:cs="Tahoma"/>
          <w:b/>
          <w:bCs/>
        </w:rPr>
        <w:t>3</w:t>
      </w:r>
    </w:p>
    <w:p w:rsidR="00234CA2" w:rsidRPr="00F6175D" w:rsidRDefault="00234CA2" w:rsidP="00234CA2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 xml:space="preserve">Niniejsza umowa została zawarta na czas określony, </w:t>
      </w:r>
      <w:r w:rsidRPr="00F6175D">
        <w:rPr>
          <w:rFonts w:asciiTheme="majorHAnsi" w:hAnsiTheme="majorHAnsi" w:cs="Tahoma"/>
          <w:b/>
        </w:rPr>
        <w:t xml:space="preserve">od dnia podpisania umowy do </w:t>
      </w:r>
      <w:r w:rsidR="00843945" w:rsidRPr="00843945">
        <w:rPr>
          <w:rFonts w:asciiTheme="majorHAnsi" w:hAnsiTheme="majorHAnsi"/>
          <w:b/>
        </w:rPr>
        <w:t>14</w:t>
      </w:r>
      <w:r w:rsidRPr="00843945">
        <w:rPr>
          <w:rFonts w:asciiTheme="majorHAnsi" w:hAnsiTheme="majorHAnsi"/>
          <w:b/>
        </w:rPr>
        <w:t xml:space="preserve"> listopada 2021 r.</w:t>
      </w:r>
      <w:r w:rsidRPr="00F6175D">
        <w:rPr>
          <w:rFonts w:asciiTheme="majorHAnsi" w:hAnsiTheme="majorHAnsi" w:cs="Tahoma"/>
        </w:rPr>
        <w:t xml:space="preserve"> </w:t>
      </w:r>
    </w:p>
    <w:p w:rsidR="00FF3D6F" w:rsidRPr="00F6175D" w:rsidRDefault="00FF3D6F" w:rsidP="00FF3D6F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 xml:space="preserve">§ </w:t>
      </w:r>
      <w:r w:rsidR="000C7C75">
        <w:rPr>
          <w:rFonts w:asciiTheme="majorHAnsi" w:hAnsiTheme="majorHAnsi" w:cs="Tahoma"/>
          <w:b/>
          <w:bCs/>
        </w:rPr>
        <w:t>14</w:t>
      </w:r>
    </w:p>
    <w:p w:rsidR="00FF3D6F" w:rsidRPr="00F6175D" w:rsidRDefault="00FF3D6F" w:rsidP="00FF3D6F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Zleceniobiorca oświadcza, iż w razie zaprzestania finansowania projektu na skutek rozwiązania umowy pomiędzy nim, a Instytucją Pośredniczącą, wyraża zgodę na rozwiązanie niniejszej umowy bez wypowiedzenia przez Zleceniodawcę oraz, że nie będzie rościł sobie pretensji do jakiegokolwiek odszkodowania z tego tytułu.</w:t>
      </w:r>
    </w:p>
    <w:p w:rsidR="00FF3D6F" w:rsidRPr="00F6175D" w:rsidRDefault="00FF3D6F" w:rsidP="00FF3D6F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 xml:space="preserve">§ </w:t>
      </w:r>
      <w:r w:rsidR="000C7C75">
        <w:rPr>
          <w:rFonts w:asciiTheme="majorHAnsi" w:hAnsiTheme="majorHAnsi" w:cs="Tahoma"/>
          <w:b/>
          <w:bCs/>
        </w:rPr>
        <w:t>15</w:t>
      </w:r>
    </w:p>
    <w:p w:rsidR="00234CA2" w:rsidRPr="00F6175D" w:rsidRDefault="00FF3D6F" w:rsidP="00FF3D6F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</w:rPr>
        <w:t>W sprawach nieuregulowanych w umowie maja zastosowanie przepisy kodeksu cywilnego oraz zapisy umowy o dofinansowanie projektu oraz przepisy wynikające z warunków realizacji zamówienia</w:t>
      </w:r>
      <w:r w:rsidRPr="00F6175D">
        <w:rPr>
          <w:rFonts w:asciiTheme="majorHAnsi" w:hAnsiTheme="majorHAnsi"/>
          <w:b/>
        </w:rPr>
        <w:t>.</w:t>
      </w:r>
    </w:p>
    <w:p w:rsidR="00EA4C98" w:rsidRPr="00F6175D" w:rsidRDefault="00EA4C98" w:rsidP="00EA4C98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1</w:t>
      </w:r>
      <w:r w:rsidR="000C7C75">
        <w:rPr>
          <w:rFonts w:asciiTheme="majorHAnsi" w:hAnsiTheme="majorHAnsi" w:cs="Tahoma"/>
          <w:b/>
          <w:bCs/>
        </w:rPr>
        <w:t>6</w:t>
      </w:r>
    </w:p>
    <w:p w:rsidR="00EA4C98" w:rsidRPr="00F6175D" w:rsidRDefault="00EA4C98" w:rsidP="00EA4C98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1. Wszelkie zmiany do niniejszej umowy wymagają formy pisemnej pod rygorem nieważności.</w:t>
      </w:r>
    </w:p>
    <w:p w:rsidR="00EA4C98" w:rsidRPr="00F6175D" w:rsidRDefault="00EA4C98" w:rsidP="00843945">
      <w:pPr>
        <w:ind w:left="142" w:hanging="142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2. Niniejsza umowa zastępuje wszelkie poprzednie porozumienia, umowy i ustalenia, zarówno ustne jak i pisemne, które tracą moc z dniem zawarcia niniejszej umowy.</w:t>
      </w:r>
    </w:p>
    <w:p w:rsidR="00EA4C98" w:rsidRPr="00F6175D" w:rsidRDefault="00EA4C98" w:rsidP="00843945">
      <w:pPr>
        <w:ind w:left="142" w:hanging="142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 xml:space="preserve">3. Umowę sporządzono w </w:t>
      </w:r>
      <w:r w:rsidR="00616C68">
        <w:rPr>
          <w:rFonts w:asciiTheme="majorHAnsi" w:hAnsiTheme="majorHAnsi" w:cs="Tahoma"/>
        </w:rPr>
        <w:t>trzech</w:t>
      </w:r>
      <w:r w:rsidRPr="00F6175D">
        <w:rPr>
          <w:rFonts w:asciiTheme="majorHAnsi" w:hAnsiTheme="majorHAnsi" w:cs="Tahoma"/>
        </w:rPr>
        <w:t xml:space="preserve"> jednobrzmiących egzemplarzach, </w:t>
      </w:r>
      <w:r w:rsidR="00616C68">
        <w:rPr>
          <w:rFonts w:asciiTheme="majorHAnsi" w:hAnsiTheme="majorHAnsi" w:cs="Tahoma"/>
        </w:rPr>
        <w:t>z czego dwa dla Zleceniodawcy a jeden dla Zleceniobiorcy</w:t>
      </w:r>
      <w:r w:rsidRPr="00F6175D">
        <w:rPr>
          <w:rFonts w:asciiTheme="majorHAnsi" w:hAnsiTheme="majorHAnsi" w:cs="Tahoma"/>
        </w:rPr>
        <w:t>.</w:t>
      </w:r>
    </w:p>
    <w:p w:rsidR="000C7C75" w:rsidRDefault="000C7C75" w:rsidP="00EA4C98">
      <w:pPr>
        <w:jc w:val="center"/>
        <w:rPr>
          <w:rFonts w:asciiTheme="majorHAnsi" w:hAnsiTheme="majorHAnsi" w:cs="Tahoma"/>
          <w:b/>
        </w:rPr>
      </w:pPr>
    </w:p>
    <w:p w:rsidR="000C7C75" w:rsidRDefault="000C7C75" w:rsidP="00EA4C98">
      <w:pPr>
        <w:jc w:val="center"/>
        <w:rPr>
          <w:rFonts w:asciiTheme="majorHAnsi" w:hAnsiTheme="majorHAnsi" w:cs="Tahoma"/>
          <w:b/>
        </w:rPr>
      </w:pPr>
    </w:p>
    <w:p w:rsidR="00EA4C98" w:rsidRPr="00F6175D" w:rsidRDefault="00616C68" w:rsidP="00616C68">
      <w:pPr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 xml:space="preserve">       </w:t>
      </w:r>
      <w:r w:rsidR="00EA4C98" w:rsidRPr="00F6175D">
        <w:rPr>
          <w:rFonts w:asciiTheme="majorHAnsi" w:hAnsiTheme="majorHAnsi" w:cs="Tahoma"/>
          <w:b/>
        </w:rPr>
        <w:t>ZLECENIODAWCA</w:t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  <w:t>ZLECENIOBIORCA</w:t>
      </w:r>
    </w:p>
    <w:p w:rsidR="00EA4C98" w:rsidRPr="00F6175D" w:rsidRDefault="00EA4C98" w:rsidP="00EA4C98">
      <w:pPr>
        <w:rPr>
          <w:rFonts w:asciiTheme="majorHAnsi" w:hAnsiTheme="majorHAnsi"/>
        </w:rPr>
      </w:pPr>
    </w:p>
    <w:p w:rsidR="00EA4C98" w:rsidRPr="00F6175D" w:rsidRDefault="00EA4C98" w:rsidP="00FF3D6F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</w:p>
    <w:sectPr w:rsidR="00EA4C98" w:rsidRPr="00F6175D" w:rsidSect="006D41A6">
      <w:headerReference w:type="default" r:id="rId10"/>
      <w:pgSz w:w="11906" w:h="16838"/>
      <w:pgMar w:top="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285" w:rsidRDefault="00564285" w:rsidP="003479FE">
      <w:pPr>
        <w:spacing w:after="0" w:line="240" w:lineRule="auto"/>
      </w:pPr>
      <w:r>
        <w:separator/>
      </w:r>
    </w:p>
  </w:endnote>
  <w:endnote w:type="continuationSeparator" w:id="0">
    <w:p w:rsidR="00564285" w:rsidRDefault="00564285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285" w:rsidRDefault="00564285" w:rsidP="003479FE">
      <w:pPr>
        <w:spacing w:after="0" w:line="240" w:lineRule="auto"/>
      </w:pPr>
      <w:r>
        <w:separator/>
      </w:r>
    </w:p>
  </w:footnote>
  <w:footnote w:type="continuationSeparator" w:id="0">
    <w:p w:rsidR="00564285" w:rsidRDefault="00564285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1FC" w:rsidRDefault="003351FC" w:rsidP="003479FE">
    <w:pPr>
      <w:rPr>
        <w:b/>
        <w:noProof/>
        <w:lang w:eastAsia="pl-PL"/>
      </w:rPr>
    </w:pP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3351FC" w:rsidTr="003479FE">
      <w:tc>
        <w:tcPr>
          <w:tcW w:w="1016" w:type="pct"/>
          <w:hideMark/>
        </w:tcPr>
        <w:p w:rsidR="003351FC" w:rsidRDefault="003351FC">
          <w:pPr>
            <w:spacing w:line="240" w:lineRule="auto"/>
            <w:jc w:val="both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3536DB4" wp14:editId="12A48A6E">
                <wp:extent cx="1028700" cy="438150"/>
                <wp:effectExtent l="0" t="0" r="0" b="0"/>
                <wp:docPr id="97" name="Obraz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hideMark/>
        </w:tcPr>
        <w:p w:rsidR="003351FC" w:rsidRDefault="003351FC">
          <w:pPr>
            <w:spacing w:line="240" w:lineRule="auto"/>
            <w:ind w:left="48"/>
            <w:jc w:val="center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D5F50FD" wp14:editId="5CB2C822">
                <wp:extent cx="1409700" cy="438150"/>
                <wp:effectExtent l="0" t="0" r="0" b="0"/>
                <wp:docPr id="98" name="Obraz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hideMark/>
        </w:tcPr>
        <w:p w:rsidR="003351FC" w:rsidRDefault="003351FC">
          <w:pPr>
            <w:spacing w:line="240" w:lineRule="auto"/>
            <w:ind w:left="-1"/>
            <w:jc w:val="center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1B4B277" wp14:editId="1C2F7193">
                <wp:extent cx="962025" cy="438150"/>
                <wp:effectExtent l="0" t="0" r="9525" b="0"/>
                <wp:docPr id="99" name="Obraz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hideMark/>
        </w:tcPr>
        <w:p w:rsidR="003351FC" w:rsidRDefault="003351FC">
          <w:pPr>
            <w:spacing w:line="240" w:lineRule="auto"/>
            <w:ind w:right="-1"/>
            <w:jc w:val="right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324CEEB" wp14:editId="16230842">
                <wp:extent cx="1457325" cy="438150"/>
                <wp:effectExtent l="0" t="0" r="9525" b="0"/>
                <wp:docPr id="100" name="Obraz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51FC" w:rsidRDefault="003351FC">
    <w:pPr>
      <w:pStyle w:val="Nagwek"/>
    </w:pPr>
  </w:p>
  <w:p w:rsidR="003351FC" w:rsidRDefault="003351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A1431D"/>
    <w:multiLevelType w:val="hybridMultilevel"/>
    <w:tmpl w:val="E69C726A"/>
    <w:lvl w:ilvl="0" w:tplc="BA7CB45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03795"/>
    <w:multiLevelType w:val="hybridMultilevel"/>
    <w:tmpl w:val="763C5EDC"/>
    <w:lvl w:ilvl="0" w:tplc="55B68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01ED7"/>
    <w:multiLevelType w:val="hybridMultilevel"/>
    <w:tmpl w:val="B3843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37FC"/>
    <w:multiLevelType w:val="hybridMultilevel"/>
    <w:tmpl w:val="E2E0691A"/>
    <w:lvl w:ilvl="0" w:tplc="C602E2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793724"/>
    <w:multiLevelType w:val="hybridMultilevel"/>
    <w:tmpl w:val="6994C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F16CD"/>
    <w:multiLevelType w:val="hybridMultilevel"/>
    <w:tmpl w:val="27228732"/>
    <w:lvl w:ilvl="0" w:tplc="97CE3A54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8C7359"/>
    <w:multiLevelType w:val="hybridMultilevel"/>
    <w:tmpl w:val="049AEE0C"/>
    <w:lvl w:ilvl="0" w:tplc="617AE0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D7630"/>
    <w:multiLevelType w:val="hybridMultilevel"/>
    <w:tmpl w:val="3528A176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8735C"/>
    <w:multiLevelType w:val="hybridMultilevel"/>
    <w:tmpl w:val="BE265E42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723DE0"/>
    <w:multiLevelType w:val="multilevel"/>
    <w:tmpl w:val="AE466796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BB13FD"/>
    <w:multiLevelType w:val="hybridMultilevel"/>
    <w:tmpl w:val="2CEA7FDE"/>
    <w:lvl w:ilvl="0" w:tplc="CFE873E0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72966"/>
    <w:multiLevelType w:val="hybridMultilevel"/>
    <w:tmpl w:val="C9A44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64E33"/>
    <w:multiLevelType w:val="hybridMultilevel"/>
    <w:tmpl w:val="81DE8148"/>
    <w:lvl w:ilvl="0" w:tplc="23748750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925AC4"/>
    <w:multiLevelType w:val="hybridMultilevel"/>
    <w:tmpl w:val="E7FC4636"/>
    <w:lvl w:ilvl="0" w:tplc="F4CCC8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356FAB"/>
    <w:multiLevelType w:val="hybridMultilevel"/>
    <w:tmpl w:val="63CC0CA8"/>
    <w:lvl w:ilvl="0" w:tplc="0E981F8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C7DFB"/>
    <w:multiLevelType w:val="hybridMultilevel"/>
    <w:tmpl w:val="2A3E15A2"/>
    <w:lvl w:ilvl="0" w:tplc="205E3A4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210E6"/>
    <w:multiLevelType w:val="hybridMultilevel"/>
    <w:tmpl w:val="884A258A"/>
    <w:lvl w:ilvl="0" w:tplc="B5503DC8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5D3D6D"/>
    <w:multiLevelType w:val="hybridMultilevel"/>
    <w:tmpl w:val="A170CCA8"/>
    <w:lvl w:ilvl="0" w:tplc="C5E0A4B8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36F61B7"/>
    <w:multiLevelType w:val="hybridMultilevel"/>
    <w:tmpl w:val="4DD6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71D42"/>
    <w:multiLevelType w:val="hybridMultilevel"/>
    <w:tmpl w:val="869CB9D0"/>
    <w:lvl w:ilvl="0" w:tplc="FF6A119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FF14AEE"/>
    <w:multiLevelType w:val="hybridMultilevel"/>
    <w:tmpl w:val="606C6D38"/>
    <w:lvl w:ilvl="0" w:tplc="767CF01E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B94A6A"/>
    <w:multiLevelType w:val="hybridMultilevel"/>
    <w:tmpl w:val="0FF6C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31709"/>
    <w:multiLevelType w:val="hybridMultilevel"/>
    <w:tmpl w:val="B47A1DBA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FB11AC"/>
    <w:multiLevelType w:val="hybridMultilevel"/>
    <w:tmpl w:val="26AE3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3284F"/>
    <w:multiLevelType w:val="hybridMultilevel"/>
    <w:tmpl w:val="94145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1782D"/>
    <w:multiLevelType w:val="hybridMultilevel"/>
    <w:tmpl w:val="DCB480AC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D992292"/>
    <w:multiLevelType w:val="hybridMultilevel"/>
    <w:tmpl w:val="D14E59E8"/>
    <w:lvl w:ilvl="0" w:tplc="D33A11B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E26760"/>
    <w:multiLevelType w:val="hybridMultilevel"/>
    <w:tmpl w:val="48EE3020"/>
    <w:lvl w:ilvl="0" w:tplc="E1AAFB46">
      <w:start w:val="2021"/>
      <w:numFmt w:val="decimal"/>
      <w:lvlText w:val="%1"/>
      <w:lvlJc w:val="left"/>
      <w:pPr>
        <w:ind w:left="150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29"/>
  </w:num>
  <w:num w:numId="6">
    <w:abstractNumId w:val="22"/>
  </w:num>
  <w:num w:numId="7">
    <w:abstractNumId w:val="15"/>
  </w:num>
  <w:num w:numId="8">
    <w:abstractNumId w:val="7"/>
  </w:num>
  <w:num w:numId="9">
    <w:abstractNumId w:val="10"/>
  </w:num>
  <w:num w:numId="10">
    <w:abstractNumId w:val="14"/>
  </w:num>
  <w:num w:numId="11">
    <w:abstractNumId w:val="4"/>
  </w:num>
  <w:num w:numId="12">
    <w:abstractNumId w:val="19"/>
  </w:num>
  <w:num w:numId="13">
    <w:abstractNumId w:val="20"/>
  </w:num>
  <w:num w:numId="14">
    <w:abstractNumId w:val="16"/>
  </w:num>
  <w:num w:numId="15">
    <w:abstractNumId w:val="3"/>
  </w:num>
  <w:num w:numId="16">
    <w:abstractNumId w:val="5"/>
  </w:num>
  <w:num w:numId="17">
    <w:abstractNumId w:val="21"/>
  </w:num>
  <w:num w:numId="18">
    <w:abstractNumId w:val="26"/>
  </w:num>
  <w:num w:numId="19">
    <w:abstractNumId w:val="2"/>
  </w:num>
  <w:num w:numId="20">
    <w:abstractNumId w:val="31"/>
  </w:num>
  <w:num w:numId="21">
    <w:abstractNumId w:val="6"/>
  </w:num>
  <w:num w:numId="22">
    <w:abstractNumId w:val="1"/>
  </w:num>
  <w:num w:numId="23">
    <w:abstractNumId w:val="18"/>
  </w:num>
  <w:num w:numId="24">
    <w:abstractNumId w:val="27"/>
  </w:num>
  <w:num w:numId="25">
    <w:abstractNumId w:val="13"/>
  </w:num>
  <w:num w:numId="26">
    <w:abstractNumId w:val="30"/>
  </w:num>
  <w:num w:numId="27">
    <w:abstractNumId w:val="24"/>
  </w:num>
  <w:num w:numId="28">
    <w:abstractNumId w:val="25"/>
  </w:num>
  <w:num w:numId="29">
    <w:abstractNumId w:val="12"/>
  </w:num>
  <w:num w:numId="30">
    <w:abstractNumId w:val="23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FE"/>
    <w:rsid w:val="00027AA4"/>
    <w:rsid w:val="000324D9"/>
    <w:rsid w:val="000420E9"/>
    <w:rsid w:val="000547F5"/>
    <w:rsid w:val="00085CC6"/>
    <w:rsid w:val="0009463F"/>
    <w:rsid w:val="000B715C"/>
    <w:rsid w:val="000C7C75"/>
    <w:rsid w:val="000F1705"/>
    <w:rsid w:val="00112F22"/>
    <w:rsid w:val="00137647"/>
    <w:rsid w:val="0014078F"/>
    <w:rsid w:val="00144AFC"/>
    <w:rsid w:val="00146072"/>
    <w:rsid w:val="00172B6E"/>
    <w:rsid w:val="00197601"/>
    <w:rsid w:val="001C484C"/>
    <w:rsid w:val="001D03CF"/>
    <w:rsid w:val="001E346E"/>
    <w:rsid w:val="001F7EF7"/>
    <w:rsid w:val="00234CA2"/>
    <w:rsid w:val="0025709D"/>
    <w:rsid w:val="002D7976"/>
    <w:rsid w:val="002E4496"/>
    <w:rsid w:val="003010BE"/>
    <w:rsid w:val="003351FC"/>
    <w:rsid w:val="00347194"/>
    <w:rsid w:val="003479FE"/>
    <w:rsid w:val="0038088D"/>
    <w:rsid w:val="00390E77"/>
    <w:rsid w:val="003C06C7"/>
    <w:rsid w:val="003E4DF6"/>
    <w:rsid w:val="00415E68"/>
    <w:rsid w:val="004423DD"/>
    <w:rsid w:val="00456AF4"/>
    <w:rsid w:val="00495FEB"/>
    <w:rsid w:val="004B2404"/>
    <w:rsid w:val="004C43E9"/>
    <w:rsid w:val="004D23FF"/>
    <w:rsid w:val="00500C28"/>
    <w:rsid w:val="00504685"/>
    <w:rsid w:val="005279D3"/>
    <w:rsid w:val="00564285"/>
    <w:rsid w:val="005D21E3"/>
    <w:rsid w:val="005E2B38"/>
    <w:rsid w:val="005E7201"/>
    <w:rsid w:val="00616C68"/>
    <w:rsid w:val="00625968"/>
    <w:rsid w:val="00697E64"/>
    <w:rsid w:val="006D41A6"/>
    <w:rsid w:val="00783B8F"/>
    <w:rsid w:val="007B7A5D"/>
    <w:rsid w:val="007C68B5"/>
    <w:rsid w:val="007D44A0"/>
    <w:rsid w:val="007D49DA"/>
    <w:rsid w:val="007D4FEC"/>
    <w:rsid w:val="007E6108"/>
    <w:rsid w:val="00843945"/>
    <w:rsid w:val="00872EED"/>
    <w:rsid w:val="008C7910"/>
    <w:rsid w:val="008E7C3D"/>
    <w:rsid w:val="009208E0"/>
    <w:rsid w:val="009366DD"/>
    <w:rsid w:val="00952CA6"/>
    <w:rsid w:val="0095787C"/>
    <w:rsid w:val="00982565"/>
    <w:rsid w:val="00982B20"/>
    <w:rsid w:val="009B7BB8"/>
    <w:rsid w:val="00A10CBB"/>
    <w:rsid w:val="00A222E9"/>
    <w:rsid w:val="00A361F0"/>
    <w:rsid w:val="00A655AB"/>
    <w:rsid w:val="00A80970"/>
    <w:rsid w:val="00A80B58"/>
    <w:rsid w:val="00A86505"/>
    <w:rsid w:val="00A92E96"/>
    <w:rsid w:val="00A934F8"/>
    <w:rsid w:val="00A967B9"/>
    <w:rsid w:val="00AA7FAC"/>
    <w:rsid w:val="00AB4470"/>
    <w:rsid w:val="00B0760C"/>
    <w:rsid w:val="00B3720E"/>
    <w:rsid w:val="00B57693"/>
    <w:rsid w:val="00B90F00"/>
    <w:rsid w:val="00BB6AF7"/>
    <w:rsid w:val="00C04844"/>
    <w:rsid w:val="00C562A7"/>
    <w:rsid w:val="00C92DB7"/>
    <w:rsid w:val="00C94B5D"/>
    <w:rsid w:val="00CA2DB7"/>
    <w:rsid w:val="00CE394D"/>
    <w:rsid w:val="00D16363"/>
    <w:rsid w:val="00D33611"/>
    <w:rsid w:val="00D43F18"/>
    <w:rsid w:val="00D633C5"/>
    <w:rsid w:val="00DA58F5"/>
    <w:rsid w:val="00E17751"/>
    <w:rsid w:val="00E3534D"/>
    <w:rsid w:val="00E45CBC"/>
    <w:rsid w:val="00EA4C98"/>
    <w:rsid w:val="00EF02C8"/>
    <w:rsid w:val="00F03B82"/>
    <w:rsid w:val="00F20197"/>
    <w:rsid w:val="00F357EA"/>
    <w:rsid w:val="00F606E8"/>
    <w:rsid w:val="00F6175D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D17553-0C43-4602-AD28-CD67E4D2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C562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cprwloszcz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rktor@cbi24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7CBB3-9AC6-47EE-8C64-31F4FC64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4289</Words>
  <Characters>25740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pcpr wloszczowa</cp:lastModifiedBy>
  <cp:revision>20</cp:revision>
  <cp:lastPrinted>2019-06-27T09:11:00Z</cp:lastPrinted>
  <dcterms:created xsi:type="dcterms:W3CDTF">2019-06-03T05:44:00Z</dcterms:created>
  <dcterms:modified xsi:type="dcterms:W3CDTF">2019-06-27T09:11:00Z</dcterms:modified>
</cp:coreProperties>
</file>