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2F" w:rsidRPr="000149D8" w:rsidRDefault="00DA282F">
      <w:pPr>
        <w:rPr>
          <w:rFonts w:ascii="Cambria" w:hAnsi="Cambria"/>
        </w:rPr>
      </w:pPr>
    </w:p>
    <w:p w:rsidR="00F3192B" w:rsidRDefault="00FB3B55" w:rsidP="00FB3B55">
      <w:pPr>
        <w:suppressAutoHyphens/>
        <w:spacing w:line="240" w:lineRule="auto"/>
        <w:jc w:val="right"/>
        <w:textAlignment w:val="baseline"/>
        <w:outlineLvl w:val="0"/>
        <w:rPr>
          <w:rFonts w:ascii="Cambria" w:eastAsia="SimSun" w:hAnsi="Cambria"/>
          <w:b/>
          <w:kern w:val="3"/>
          <w:lang w:eastAsia="zh-CN"/>
        </w:rPr>
      </w:pPr>
      <w:bookmarkStart w:id="0" w:name="_Hlk535837771"/>
      <w:r w:rsidRPr="000149D8">
        <w:rPr>
          <w:rFonts w:ascii="Cambria" w:eastAsia="SimSun" w:hAnsi="Cambria"/>
          <w:b/>
          <w:kern w:val="3"/>
          <w:lang w:eastAsia="zh-CN"/>
        </w:rPr>
        <w:t>Załącznik nr 2</w:t>
      </w:r>
    </w:p>
    <w:p w:rsidR="00FB3B55" w:rsidRPr="000149D8" w:rsidRDefault="00FB3B55" w:rsidP="00FB3B55">
      <w:pPr>
        <w:suppressAutoHyphens/>
        <w:spacing w:line="240" w:lineRule="auto"/>
        <w:jc w:val="right"/>
        <w:textAlignment w:val="baseline"/>
        <w:outlineLvl w:val="0"/>
        <w:rPr>
          <w:rFonts w:ascii="Cambria" w:eastAsia="SimSun" w:hAnsi="Cambria"/>
          <w:b/>
          <w:kern w:val="3"/>
          <w:sz w:val="28"/>
          <w:szCs w:val="24"/>
          <w:lang w:eastAsia="zh-CN"/>
        </w:rPr>
      </w:pPr>
      <w:r w:rsidRPr="000149D8">
        <w:rPr>
          <w:rFonts w:ascii="Cambria" w:eastAsia="SimSun" w:hAnsi="Cambria"/>
          <w:b/>
          <w:kern w:val="3"/>
          <w:lang w:eastAsia="zh-CN"/>
        </w:rPr>
        <w:t xml:space="preserve"> do Zapytania ofertowego</w:t>
      </w:r>
    </w:p>
    <w:bookmarkEnd w:id="0"/>
    <w:p w:rsidR="00FB3B55" w:rsidRPr="000149D8" w:rsidRDefault="009713C3" w:rsidP="00FB3B55">
      <w:pPr>
        <w:suppressAutoHyphens/>
        <w:spacing w:line="240" w:lineRule="auto"/>
        <w:textAlignment w:val="baseline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      </w:t>
      </w:r>
      <w:bookmarkStart w:id="1" w:name="_GoBack"/>
      <w:bookmarkEnd w:id="1"/>
      <w:r w:rsidR="00D02740" w:rsidRPr="00D02740">
        <w:rPr>
          <w:rFonts w:ascii="Cambria" w:hAnsi="Cambria"/>
          <w:b/>
        </w:rPr>
        <w:t>PCPR-RPO-JP-3610/20</w:t>
      </w:r>
      <w:r w:rsidR="0007369D" w:rsidRPr="00D02740">
        <w:rPr>
          <w:rFonts w:ascii="Cambria" w:hAnsi="Cambria"/>
          <w:b/>
        </w:rPr>
        <w:t>/20</w:t>
      </w:r>
    </w:p>
    <w:p w:rsidR="0007369D" w:rsidRPr="000149D8" w:rsidRDefault="0007369D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hAnsi="Cambria"/>
          <w:b/>
          <w:sz w:val="24"/>
          <w:szCs w:val="24"/>
        </w:rPr>
      </w:pPr>
    </w:p>
    <w:p w:rsidR="00F3192B" w:rsidRDefault="00EE55E0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hAnsi="Cambria"/>
          <w:b/>
          <w:sz w:val="28"/>
          <w:szCs w:val="28"/>
        </w:rPr>
      </w:pPr>
      <w:r w:rsidRPr="000149D8">
        <w:rPr>
          <w:rFonts w:ascii="Cambria" w:hAnsi="Cambria"/>
          <w:b/>
          <w:sz w:val="28"/>
          <w:szCs w:val="28"/>
        </w:rPr>
        <w:t>Zakup i</w:t>
      </w:r>
      <w:r w:rsidR="00F3192B">
        <w:rPr>
          <w:rFonts w:ascii="Cambria" w:hAnsi="Cambria"/>
          <w:b/>
          <w:sz w:val="28"/>
          <w:szCs w:val="28"/>
        </w:rPr>
        <w:t xml:space="preserve"> dostawa koncentratora tlenu</w:t>
      </w:r>
    </w:p>
    <w:p w:rsidR="0007369D" w:rsidRPr="000149D8" w:rsidRDefault="00EE55E0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hAnsi="Cambria"/>
          <w:b/>
          <w:sz w:val="28"/>
          <w:szCs w:val="28"/>
        </w:rPr>
      </w:pPr>
      <w:r w:rsidRPr="000149D8">
        <w:rPr>
          <w:rFonts w:ascii="Cambria" w:hAnsi="Cambria"/>
          <w:b/>
          <w:sz w:val="28"/>
          <w:szCs w:val="28"/>
        </w:rPr>
        <w:t xml:space="preserve"> do użytku w warunkach domowych</w:t>
      </w:r>
    </w:p>
    <w:p w:rsidR="00EE55E0" w:rsidRPr="000149D8" w:rsidRDefault="00EE55E0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hAnsi="Cambria"/>
          <w:b/>
          <w:sz w:val="24"/>
          <w:szCs w:val="24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0149D8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ZESTAWIENIE PARAMETRÓW TECHNICZNYCH </w:t>
      </w: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0149D8">
        <w:rPr>
          <w:rFonts w:ascii="Cambria" w:eastAsia="SimSun" w:hAnsi="Cambria"/>
          <w:b/>
          <w:kern w:val="3"/>
          <w:sz w:val="22"/>
          <w:szCs w:val="22"/>
          <w:lang w:eastAsia="zh-CN"/>
        </w:rPr>
        <w:t>(Szczegółowy opis przedmiotu zamówienia)</w:t>
      </w: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  <w:r w:rsidRPr="000149D8">
        <w:rPr>
          <w:rFonts w:ascii="Cambria" w:eastAsia="SimSun" w:hAnsi="Cambria"/>
          <w:kern w:val="3"/>
          <w:sz w:val="24"/>
          <w:szCs w:val="24"/>
          <w:lang w:eastAsia="zh-CN"/>
        </w:rPr>
        <w:t>Nazwa urządzenia: ........................................................................................................</w:t>
      </w: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  <w:r w:rsidRPr="000149D8">
        <w:rPr>
          <w:rFonts w:ascii="Cambria" w:eastAsia="SimSun" w:hAnsi="Cambria"/>
          <w:kern w:val="3"/>
          <w:sz w:val="24"/>
          <w:szCs w:val="24"/>
          <w:lang w:eastAsia="zh-CN"/>
        </w:rPr>
        <w:t xml:space="preserve">Producent: ..................................................................................................................... </w:t>
      </w: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  <w:r w:rsidRPr="000149D8">
        <w:rPr>
          <w:rFonts w:ascii="Cambria" w:eastAsia="SimSun" w:hAnsi="Cambria"/>
          <w:kern w:val="3"/>
          <w:sz w:val="24"/>
          <w:szCs w:val="24"/>
          <w:lang w:eastAsia="zh-CN"/>
        </w:rPr>
        <w:t>Kraj pochodzenia: ..........................................................................................................</w:t>
      </w: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572"/>
        <w:gridCol w:w="3794"/>
        <w:gridCol w:w="2410"/>
        <w:gridCol w:w="1729"/>
        <w:gridCol w:w="1418"/>
      </w:tblGrid>
      <w:tr w:rsidR="00535493" w:rsidRPr="000149D8" w:rsidTr="00D02740">
        <w:trPr>
          <w:trHeight w:hRule="exact" w:val="918"/>
        </w:trPr>
        <w:tc>
          <w:tcPr>
            <w:tcW w:w="572" w:type="dxa"/>
            <w:vAlign w:val="center"/>
          </w:tcPr>
          <w:p w:rsidR="00535493" w:rsidRPr="000149D8" w:rsidRDefault="00535493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0149D8">
              <w:rPr>
                <w:rFonts w:ascii="Cambria" w:hAnsi="Cambria"/>
                <w:b/>
                <w:bCs/>
              </w:rPr>
              <w:t>L.p.</w:t>
            </w:r>
          </w:p>
          <w:p w:rsidR="00535493" w:rsidRPr="000149D8" w:rsidRDefault="00535493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6204" w:type="dxa"/>
            <w:gridSpan w:val="2"/>
            <w:vAlign w:val="center"/>
          </w:tcPr>
          <w:p w:rsidR="00535493" w:rsidRPr="000149D8" w:rsidRDefault="00535493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0149D8">
              <w:rPr>
                <w:rFonts w:ascii="Cambria" w:hAnsi="Cambria"/>
                <w:b/>
                <w:bCs/>
              </w:rPr>
              <w:t>Minimalne parametry</w:t>
            </w:r>
          </w:p>
        </w:tc>
        <w:tc>
          <w:tcPr>
            <w:tcW w:w="1729" w:type="dxa"/>
            <w:vAlign w:val="center"/>
          </w:tcPr>
          <w:p w:rsidR="00535493" w:rsidRPr="000149D8" w:rsidRDefault="00535493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0149D8">
              <w:rPr>
                <w:rFonts w:ascii="Cambria" w:hAnsi="Cambria"/>
                <w:b/>
                <w:bCs/>
              </w:rPr>
              <w:t>Kryteria</w:t>
            </w:r>
          </w:p>
          <w:p w:rsidR="00535493" w:rsidRPr="000149D8" w:rsidRDefault="00535493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535493" w:rsidRPr="000149D8" w:rsidRDefault="00535493" w:rsidP="00FB3B5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  <w:b/>
                <w:bCs/>
              </w:rPr>
              <w:t>Parametry oferowane</w:t>
            </w:r>
          </w:p>
          <w:p w:rsidR="00535493" w:rsidRPr="000149D8" w:rsidRDefault="00535493" w:rsidP="00FB3B5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0149D8">
              <w:rPr>
                <w:rFonts w:ascii="Cambria" w:hAnsi="Cambria"/>
              </w:rPr>
              <w:t>TAK/NIE (wpisać)</w:t>
            </w:r>
          </w:p>
          <w:p w:rsidR="00535493" w:rsidRPr="000149D8" w:rsidRDefault="00535493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07369D" w:rsidRPr="000149D8" w:rsidTr="00D02740">
        <w:trPr>
          <w:trHeight w:hRule="exact" w:val="666"/>
        </w:trPr>
        <w:tc>
          <w:tcPr>
            <w:tcW w:w="572" w:type="dxa"/>
            <w:vAlign w:val="center"/>
          </w:tcPr>
          <w:p w:rsidR="0007369D" w:rsidRPr="000149D8" w:rsidRDefault="0007369D" w:rsidP="005A757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1.</w:t>
            </w:r>
          </w:p>
        </w:tc>
        <w:tc>
          <w:tcPr>
            <w:tcW w:w="3794" w:type="dxa"/>
            <w:vAlign w:val="center"/>
          </w:tcPr>
          <w:p w:rsidR="0007369D" w:rsidRPr="000149D8" w:rsidRDefault="00F3192B" w:rsidP="0007369D">
            <w:pPr>
              <w:spacing w:before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Koncentrator tlenu</w:t>
            </w:r>
          </w:p>
        </w:tc>
        <w:tc>
          <w:tcPr>
            <w:tcW w:w="2410" w:type="dxa"/>
            <w:vAlign w:val="center"/>
          </w:tcPr>
          <w:p w:rsidR="0007369D" w:rsidRPr="000149D8" w:rsidRDefault="0007369D" w:rsidP="0007369D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  <w:bCs/>
                <w:iCs/>
              </w:rPr>
              <w:t>rok produkcji</w:t>
            </w:r>
            <w:r w:rsidR="00373D8E" w:rsidRPr="000149D8">
              <w:rPr>
                <w:rFonts w:ascii="Cambria" w:hAnsi="Cambria"/>
                <w:bCs/>
                <w:iCs/>
              </w:rPr>
              <w:t>:</w:t>
            </w:r>
            <w:r w:rsidRPr="000149D8">
              <w:rPr>
                <w:rFonts w:ascii="Cambria" w:hAnsi="Cambria"/>
                <w:bCs/>
                <w:iCs/>
              </w:rPr>
              <w:t xml:space="preserve"> 2020</w:t>
            </w:r>
          </w:p>
        </w:tc>
        <w:tc>
          <w:tcPr>
            <w:tcW w:w="1729" w:type="dxa"/>
            <w:vAlign w:val="center"/>
          </w:tcPr>
          <w:p w:rsidR="0007369D" w:rsidRPr="000149D8" w:rsidRDefault="0007369D" w:rsidP="005A757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  <w:vAlign w:val="center"/>
          </w:tcPr>
          <w:p w:rsidR="0007369D" w:rsidRPr="000149D8" w:rsidRDefault="0007369D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EE55E0" w:rsidRPr="000149D8" w:rsidTr="00D02740">
        <w:trPr>
          <w:trHeight w:hRule="exact" w:val="1733"/>
        </w:trPr>
        <w:tc>
          <w:tcPr>
            <w:tcW w:w="572" w:type="dxa"/>
            <w:vAlign w:val="center"/>
          </w:tcPr>
          <w:p w:rsidR="00EE55E0" w:rsidRPr="000149D8" w:rsidRDefault="00EE55E0" w:rsidP="005A757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2.</w:t>
            </w:r>
          </w:p>
        </w:tc>
        <w:tc>
          <w:tcPr>
            <w:tcW w:w="6204" w:type="dxa"/>
            <w:gridSpan w:val="2"/>
            <w:vAlign w:val="center"/>
          </w:tcPr>
          <w:p w:rsidR="00EE55E0" w:rsidRPr="000149D8" w:rsidRDefault="00EE55E0" w:rsidP="00E47CF1">
            <w:pPr>
              <w:rPr>
                <w:rFonts w:ascii="Cambria" w:hAnsi="Cambria"/>
                <w:bCs/>
                <w:iCs/>
              </w:rPr>
            </w:pPr>
            <w:r w:rsidRPr="000149D8">
              <w:rPr>
                <w:rFonts w:ascii="Cambria" w:hAnsi="Cambria"/>
              </w:rPr>
              <w:t>Spełnia warunki techniczne niezbędne do samodzielnej obsługi przez użytkownika</w:t>
            </w:r>
            <w:r w:rsidR="00F3192B">
              <w:rPr>
                <w:rFonts w:ascii="Cambria" w:hAnsi="Cambria"/>
              </w:rPr>
              <w:t xml:space="preserve"> w warunkach domowych, posiada</w:t>
            </w:r>
            <w:r w:rsidRPr="000149D8">
              <w:rPr>
                <w:rFonts w:ascii="Cambria" w:hAnsi="Cambria"/>
              </w:rPr>
              <w:t xml:space="preserve"> pełne wyposażenie</w:t>
            </w:r>
            <w:r w:rsidR="00F3192B">
              <w:rPr>
                <w:rFonts w:ascii="Cambria" w:hAnsi="Cambria"/>
              </w:rPr>
              <w:t xml:space="preserve"> do jego efektywnego działania</w:t>
            </w:r>
            <w:r w:rsidRPr="000149D8">
              <w:rPr>
                <w:rFonts w:ascii="Cambria" w:hAnsi="Cambria"/>
              </w:rPr>
              <w:t xml:space="preserve">, przez które rozumie się akcesoria niezbędne do użytkowania Osprzętu Medycznego, m.in. </w:t>
            </w:r>
            <w:r w:rsidR="00F3192B">
              <w:rPr>
                <w:rFonts w:ascii="Cambria" w:hAnsi="Cambria"/>
              </w:rPr>
              <w:t>kaniula tlenowa (</w:t>
            </w:r>
            <w:r w:rsidRPr="000149D8">
              <w:rPr>
                <w:rFonts w:ascii="Cambria" w:hAnsi="Cambria"/>
              </w:rPr>
              <w:t>wąsy tlenowe</w:t>
            </w:r>
            <w:r w:rsidR="00F3192B">
              <w:rPr>
                <w:rFonts w:ascii="Cambria" w:hAnsi="Cambria"/>
              </w:rPr>
              <w:t xml:space="preserve">) o długości co najmniej 2 m, </w:t>
            </w:r>
            <w:r w:rsidRPr="000149D8">
              <w:rPr>
                <w:rFonts w:ascii="Cambria" w:hAnsi="Cambria"/>
              </w:rPr>
              <w:t xml:space="preserve"> filtr</w:t>
            </w:r>
            <w:r w:rsidR="00F3192B">
              <w:rPr>
                <w:rFonts w:ascii="Cambria" w:hAnsi="Cambria"/>
              </w:rPr>
              <w:t>y</w:t>
            </w:r>
            <w:r w:rsidRPr="000149D8">
              <w:rPr>
                <w:rFonts w:ascii="Cambria" w:hAnsi="Cambria"/>
              </w:rPr>
              <w:t xml:space="preserve"> powietrza, nawilżacz tlenowy</w:t>
            </w:r>
          </w:p>
        </w:tc>
        <w:tc>
          <w:tcPr>
            <w:tcW w:w="1729" w:type="dxa"/>
            <w:vAlign w:val="center"/>
          </w:tcPr>
          <w:p w:rsidR="00EE55E0" w:rsidRPr="000149D8" w:rsidRDefault="00EE55E0" w:rsidP="005A757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  <w:vAlign w:val="center"/>
          </w:tcPr>
          <w:p w:rsidR="00EE55E0" w:rsidRPr="000149D8" w:rsidRDefault="00EE55E0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07369D" w:rsidRPr="000149D8" w:rsidTr="00D02740">
        <w:trPr>
          <w:trHeight w:hRule="exact" w:val="833"/>
        </w:trPr>
        <w:tc>
          <w:tcPr>
            <w:tcW w:w="572" w:type="dxa"/>
            <w:vAlign w:val="center"/>
          </w:tcPr>
          <w:p w:rsidR="0007369D" w:rsidRPr="000149D8" w:rsidRDefault="00EE55E0" w:rsidP="00FB3B5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3.</w:t>
            </w:r>
          </w:p>
        </w:tc>
        <w:tc>
          <w:tcPr>
            <w:tcW w:w="3794" w:type="dxa"/>
            <w:vAlign w:val="center"/>
          </w:tcPr>
          <w:p w:rsidR="0007369D" w:rsidRPr="000149D8" w:rsidRDefault="00EE55E0" w:rsidP="00E47CF1">
            <w:pPr>
              <w:spacing w:before="0" w:line="240" w:lineRule="auto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Waga urządzenia</w:t>
            </w:r>
          </w:p>
        </w:tc>
        <w:tc>
          <w:tcPr>
            <w:tcW w:w="2410" w:type="dxa"/>
            <w:vAlign w:val="center"/>
          </w:tcPr>
          <w:p w:rsidR="0007369D" w:rsidRPr="000149D8" w:rsidRDefault="00F3192B" w:rsidP="0007369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&gt;/= 20</w:t>
            </w:r>
            <w:r w:rsidR="00EE55E0" w:rsidRPr="000149D8">
              <w:rPr>
                <w:rFonts w:ascii="Cambria" w:hAnsi="Cambria"/>
              </w:rPr>
              <w:t xml:space="preserve"> kg.</w:t>
            </w:r>
          </w:p>
        </w:tc>
        <w:tc>
          <w:tcPr>
            <w:tcW w:w="1729" w:type="dxa"/>
            <w:vAlign w:val="center"/>
          </w:tcPr>
          <w:p w:rsidR="0007369D" w:rsidRPr="000149D8" w:rsidRDefault="0007369D" w:rsidP="00FB3B5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  <w:vAlign w:val="center"/>
          </w:tcPr>
          <w:p w:rsidR="0007369D" w:rsidRPr="000149D8" w:rsidRDefault="0007369D" w:rsidP="00FB3B55">
            <w:pPr>
              <w:spacing w:before="0" w:line="240" w:lineRule="auto"/>
              <w:rPr>
                <w:rFonts w:ascii="Cambria" w:hAnsi="Cambria"/>
              </w:rPr>
            </w:pPr>
          </w:p>
        </w:tc>
      </w:tr>
      <w:tr w:rsidR="0007369D" w:rsidRPr="000149D8" w:rsidTr="00D02740">
        <w:trPr>
          <w:trHeight w:hRule="exact" w:val="702"/>
        </w:trPr>
        <w:tc>
          <w:tcPr>
            <w:tcW w:w="572" w:type="dxa"/>
            <w:vAlign w:val="center"/>
          </w:tcPr>
          <w:p w:rsidR="0007369D" w:rsidRPr="000149D8" w:rsidRDefault="00EE55E0" w:rsidP="00FB3B5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4.</w:t>
            </w:r>
          </w:p>
        </w:tc>
        <w:tc>
          <w:tcPr>
            <w:tcW w:w="3794" w:type="dxa"/>
            <w:vAlign w:val="center"/>
          </w:tcPr>
          <w:p w:rsidR="00EE55E0" w:rsidRPr="000149D8" w:rsidRDefault="00EE55E0" w:rsidP="00E47CF1">
            <w:pPr>
              <w:tabs>
                <w:tab w:val="left" w:pos="426"/>
              </w:tabs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 xml:space="preserve">Poziom natężenia dźwięku wytwarzanego przez koncentrator </w:t>
            </w:r>
          </w:p>
          <w:p w:rsidR="0007369D" w:rsidRPr="000149D8" w:rsidRDefault="0007369D" w:rsidP="00E47CF1">
            <w:pPr>
              <w:spacing w:before="0" w:line="240" w:lineRule="auto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:rsidR="0007369D" w:rsidRPr="000149D8" w:rsidRDefault="00EE55E0" w:rsidP="00535493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max 45</w:t>
            </w:r>
            <w:r w:rsidR="00F3192B">
              <w:rPr>
                <w:rFonts w:ascii="Cambria" w:hAnsi="Cambria"/>
              </w:rPr>
              <w:t xml:space="preserve"> </w:t>
            </w:r>
            <w:proofErr w:type="spellStart"/>
            <w:r w:rsidRPr="000149D8">
              <w:rPr>
                <w:rFonts w:ascii="Cambria" w:hAnsi="Cambria"/>
              </w:rPr>
              <w:t>dB</w:t>
            </w:r>
            <w:proofErr w:type="spellEnd"/>
          </w:p>
        </w:tc>
        <w:tc>
          <w:tcPr>
            <w:tcW w:w="1729" w:type="dxa"/>
            <w:vAlign w:val="center"/>
          </w:tcPr>
          <w:p w:rsidR="0007369D" w:rsidRPr="000149D8" w:rsidRDefault="0007369D" w:rsidP="00FB3B5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  <w:vAlign w:val="center"/>
          </w:tcPr>
          <w:p w:rsidR="0007369D" w:rsidRPr="000149D8" w:rsidRDefault="0007369D" w:rsidP="00FB3B55">
            <w:pPr>
              <w:spacing w:before="0" w:line="240" w:lineRule="auto"/>
              <w:rPr>
                <w:rFonts w:ascii="Cambria" w:hAnsi="Cambria"/>
              </w:rPr>
            </w:pPr>
          </w:p>
        </w:tc>
      </w:tr>
      <w:tr w:rsidR="0007369D" w:rsidRPr="000149D8" w:rsidTr="00D02740">
        <w:trPr>
          <w:trHeight w:hRule="exact" w:val="423"/>
        </w:trPr>
        <w:tc>
          <w:tcPr>
            <w:tcW w:w="572" w:type="dxa"/>
            <w:vAlign w:val="center"/>
          </w:tcPr>
          <w:p w:rsidR="0007369D" w:rsidRPr="000149D8" w:rsidRDefault="00EE55E0" w:rsidP="00FB3B5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5.</w:t>
            </w:r>
          </w:p>
        </w:tc>
        <w:tc>
          <w:tcPr>
            <w:tcW w:w="3794" w:type="dxa"/>
            <w:vAlign w:val="center"/>
          </w:tcPr>
          <w:p w:rsidR="0007369D" w:rsidRPr="000149D8" w:rsidRDefault="00EE55E0" w:rsidP="00E47CF1">
            <w:pPr>
              <w:spacing w:before="0" w:line="240" w:lineRule="auto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Stężenie</w:t>
            </w:r>
            <w:r w:rsidR="00F3192B">
              <w:rPr>
                <w:rFonts w:ascii="Cambria" w:hAnsi="Cambria"/>
              </w:rPr>
              <w:t xml:space="preserve"> - koncentracja</w:t>
            </w:r>
            <w:r w:rsidRPr="000149D8">
              <w:rPr>
                <w:rFonts w:ascii="Cambria" w:hAnsi="Cambria"/>
              </w:rPr>
              <w:t xml:space="preserve"> tlenu</w:t>
            </w:r>
          </w:p>
        </w:tc>
        <w:tc>
          <w:tcPr>
            <w:tcW w:w="2410" w:type="dxa"/>
          </w:tcPr>
          <w:p w:rsidR="0007369D" w:rsidRPr="000149D8" w:rsidRDefault="00F3192B" w:rsidP="00FB3B5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90 - </w:t>
            </w:r>
            <w:r w:rsidR="00EE55E0" w:rsidRPr="000149D8">
              <w:rPr>
                <w:rFonts w:ascii="Cambria" w:hAnsi="Cambria"/>
              </w:rPr>
              <w:t>96%</w:t>
            </w:r>
          </w:p>
        </w:tc>
        <w:tc>
          <w:tcPr>
            <w:tcW w:w="1729" w:type="dxa"/>
            <w:vAlign w:val="center"/>
          </w:tcPr>
          <w:p w:rsidR="0007369D" w:rsidRPr="000149D8" w:rsidRDefault="0007369D" w:rsidP="00FB3B5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  <w:vAlign w:val="center"/>
          </w:tcPr>
          <w:p w:rsidR="0007369D" w:rsidRPr="000149D8" w:rsidRDefault="0007369D" w:rsidP="00FB3B55">
            <w:pPr>
              <w:spacing w:before="0" w:line="240" w:lineRule="auto"/>
              <w:rPr>
                <w:rFonts w:ascii="Cambria" w:hAnsi="Cambria"/>
              </w:rPr>
            </w:pPr>
          </w:p>
        </w:tc>
      </w:tr>
      <w:tr w:rsidR="0007369D" w:rsidRPr="000149D8" w:rsidTr="00D02740">
        <w:trPr>
          <w:trHeight w:hRule="exact" w:val="396"/>
        </w:trPr>
        <w:tc>
          <w:tcPr>
            <w:tcW w:w="572" w:type="dxa"/>
            <w:vAlign w:val="center"/>
          </w:tcPr>
          <w:p w:rsidR="0007369D" w:rsidRPr="000149D8" w:rsidRDefault="00EE55E0" w:rsidP="00FB3B5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6.</w:t>
            </w:r>
          </w:p>
        </w:tc>
        <w:tc>
          <w:tcPr>
            <w:tcW w:w="3794" w:type="dxa"/>
            <w:vAlign w:val="center"/>
          </w:tcPr>
          <w:p w:rsidR="0007369D" w:rsidRPr="000149D8" w:rsidRDefault="00EE55E0" w:rsidP="00E47CF1">
            <w:pPr>
              <w:spacing w:before="0" w:line="240" w:lineRule="auto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Przepływ tlenu</w:t>
            </w:r>
          </w:p>
        </w:tc>
        <w:tc>
          <w:tcPr>
            <w:tcW w:w="2410" w:type="dxa"/>
          </w:tcPr>
          <w:p w:rsidR="0007369D" w:rsidRPr="000149D8" w:rsidRDefault="00EE55E0" w:rsidP="00FB3B5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do 5 l/min</w:t>
            </w:r>
          </w:p>
        </w:tc>
        <w:tc>
          <w:tcPr>
            <w:tcW w:w="1729" w:type="dxa"/>
            <w:vAlign w:val="center"/>
          </w:tcPr>
          <w:p w:rsidR="0007369D" w:rsidRPr="000149D8" w:rsidRDefault="0007369D" w:rsidP="00FB3B5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  <w:vAlign w:val="center"/>
          </w:tcPr>
          <w:p w:rsidR="0007369D" w:rsidRPr="000149D8" w:rsidRDefault="0007369D" w:rsidP="00FB3B55">
            <w:pPr>
              <w:spacing w:before="0" w:line="240" w:lineRule="auto"/>
              <w:rPr>
                <w:rFonts w:ascii="Cambria" w:hAnsi="Cambria"/>
              </w:rPr>
            </w:pPr>
          </w:p>
        </w:tc>
      </w:tr>
      <w:tr w:rsidR="00D02740" w:rsidRPr="000149D8" w:rsidTr="00D02740">
        <w:trPr>
          <w:trHeight w:hRule="exact" w:val="615"/>
        </w:trPr>
        <w:tc>
          <w:tcPr>
            <w:tcW w:w="572" w:type="dxa"/>
            <w:vAlign w:val="center"/>
          </w:tcPr>
          <w:p w:rsidR="00D02740" w:rsidRPr="000149D8" w:rsidRDefault="00D02740" w:rsidP="00FB3B5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7.</w:t>
            </w:r>
          </w:p>
        </w:tc>
        <w:tc>
          <w:tcPr>
            <w:tcW w:w="3794" w:type="dxa"/>
            <w:vAlign w:val="center"/>
          </w:tcPr>
          <w:p w:rsidR="00D02740" w:rsidRPr="000149D8" w:rsidRDefault="00D02740" w:rsidP="00D027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Tryb </w:t>
            </w:r>
            <w:r w:rsidRPr="000149D8">
              <w:rPr>
                <w:rFonts w:ascii="Cambria" w:hAnsi="Cambria"/>
              </w:rPr>
              <w:t xml:space="preserve">pracy </w:t>
            </w:r>
            <w:r>
              <w:rPr>
                <w:rFonts w:ascii="Cambria" w:hAnsi="Cambria"/>
              </w:rPr>
              <w:t xml:space="preserve">– praca </w:t>
            </w:r>
            <w:r w:rsidRPr="000149D8">
              <w:rPr>
                <w:rFonts w:ascii="Cambria" w:hAnsi="Cambria"/>
              </w:rPr>
              <w:t xml:space="preserve">w trybie ciągłym </w:t>
            </w:r>
          </w:p>
        </w:tc>
        <w:tc>
          <w:tcPr>
            <w:tcW w:w="2410" w:type="dxa"/>
            <w:vAlign w:val="center"/>
          </w:tcPr>
          <w:p w:rsidR="00D02740" w:rsidRPr="000149D8" w:rsidRDefault="00D02740" w:rsidP="00D02740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24 godz./dobę</w:t>
            </w:r>
          </w:p>
        </w:tc>
        <w:tc>
          <w:tcPr>
            <w:tcW w:w="1729" w:type="dxa"/>
            <w:vAlign w:val="center"/>
          </w:tcPr>
          <w:p w:rsidR="00D02740" w:rsidRPr="000149D8" w:rsidRDefault="00D02740" w:rsidP="00FB3B5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  <w:vAlign w:val="center"/>
          </w:tcPr>
          <w:p w:rsidR="00D02740" w:rsidRPr="000149D8" w:rsidRDefault="00D02740" w:rsidP="00FB3B55">
            <w:pPr>
              <w:spacing w:before="0" w:line="240" w:lineRule="auto"/>
              <w:rPr>
                <w:rFonts w:ascii="Cambria" w:hAnsi="Cambria"/>
              </w:rPr>
            </w:pPr>
          </w:p>
        </w:tc>
      </w:tr>
      <w:tr w:rsidR="00D02740" w:rsidRPr="000149D8" w:rsidTr="00D02740">
        <w:trPr>
          <w:trHeight w:hRule="exact" w:val="430"/>
        </w:trPr>
        <w:tc>
          <w:tcPr>
            <w:tcW w:w="572" w:type="dxa"/>
            <w:vAlign w:val="center"/>
          </w:tcPr>
          <w:p w:rsidR="00D02740" w:rsidRPr="000149D8" w:rsidRDefault="00D02740" w:rsidP="00FB3B5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8.</w:t>
            </w:r>
          </w:p>
        </w:tc>
        <w:tc>
          <w:tcPr>
            <w:tcW w:w="3794" w:type="dxa"/>
            <w:vAlign w:val="center"/>
          </w:tcPr>
          <w:p w:rsidR="00D02740" w:rsidRPr="000149D8" w:rsidRDefault="00D02740" w:rsidP="00E47CF1">
            <w:pPr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Instrukcja obsługi w języku polskim</w:t>
            </w:r>
          </w:p>
        </w:tc>
        <w:tc>
          <w:tcPr>
            <w:tcW w:w="2410" w:type="dxa"/>
            <w:vAlign w:val="center"/>
          </w:tcPr>
          <w:p w:rsidR="00D02740" w:rsidRPr="000149D8" w:rsidRDefault="00D02740" w:rsidP="00D027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szt.</w:t>
            </w:r>
          </w:p>
        </w:tc>
        <w:tc>
          <w:tcPr>
            <w:tcW w:w="1729" w:type="dxa"/>
            <w:vAlign w:val="center"/>
          </w:tcPr>
          <w:p w:rsidR="00D02740" w:rsidRPr="000149D8" w:rsidRDefault="00D02740" w:rsidP="00FB3B5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  <w:vAlign w:val="center"/>
          </w:tcPr>
          <w:p w:rsidR="00D02740" w:rsidRPr="000149D8" w:rsidRDefault="00D02740" w:rsidP="00FB3B55">
            <w:pPr>
              <w:spacing w:before="0" w:line="240" w:lineRule="auto"/>
              <w:rPr>
                <w:rFonts w:ascii="Cambria" w:hAnsi="Cambria"/>
              </w:rPr>
            </w:pPr>
          </w:p>
        </w:tc>
      </w:tr>
      <w:tr w:rsidR="00D02740" w:rsidRPr="000149D8" w:rsidTr="00D02740">
        <w:trPr>
          <w:trHeight w:hRule="exact" w:val="585"/>
        </w:trPr>
        <w:tc>
          <w:tcPr>
            <w:tcW w:w="572" w:type="dxa"/>
            <w:vAlign w:val="center"/>
          </w:tcPr>
          <w:p w:rsidR="00D02740" w:rsidRPr="000149D8" w:rsidRDefault="00D02740" w:rsidP="00FB3B55">
            <w:pPr>
              <w:spacing w:before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3794" w:type="dxa"/>
            <w:vAlign w:val="center"/>
          </w:tcPr>
          <w:p w:rsidR="00D02740" w:rsidRPr="000149D8" w:rsidRDefault="00D02740" w:rsidP="00E47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Trwałość użycia (żywotność)</w:t>
            </w:r>
          </w:p>
        </w:tc>
        <w:tc>
          <w:tcPr>
            <w:tcW w:w="2410" w:type="dxa"/>
            <w:vAlign w:val="center"/>
          </w:tcPr>
          <w:p w:rsidR="00D02740" w:rsidRPr="000149D8" w:rsidRDefault="00D02740" w:rsidP="00D027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najmniej 25 tyś godzin</w:t>
            </w:r>
          </w:p>
        </w:tc>
        <w:tc>
          <w:tcPr>
            <w:tcW w:w="1729" w:type="dxa"/>
            <w:vAlign w:val="center"/>
          </w:tcPr>
          <w:p w:rsidR="00D02740" w:rsidRPr="000149D8" w:rsidRDefault="00D02740" w:rsidP="00FB3B5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  <w:vAlign w:val="center"/>
          </w:tcPr>
          <w:p w:rsidR="00D02740" w:rsidRPr="000149D8" w:rsidRDefault="00D02740" w:rsidP="00FB3B55">
            <w:pPr>
              <w:spacing w:before="0" w:line="240" w:lineRule="auto"/>
              <w:rPr>
                <w:rFonts w:ascii="Cambria" w:hAnsi="Cambria"/>
              </w:rPr>
            </w:pPr>
          </w:p>
        </w:tc>
      </w:tr>
      <w:tr w:rsidR="0007369D" w:rsidRPr="000149D8" w:rsidTr="00D02740">
        <w:trPr>
          <w:trHeight w:hRule="exact" w:val="1106"/>
        </w:trPr>
        <w:tc>
          <w:tcPr>
            <w:tcW w:w="572" w:type="dxa"/>
            <w:vAlign w:val="center"/>
          </w:tcPr>
          <w:p w:rsidR="0007369D" w:rsidRPr="000149D8" w:rsidRDefault="00D02740" w:rsidP="00D02740">
            <w:pPr>
              <w:spacing w:before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07369D" w:rsidRPr="000149D8">
              <w:rPr>
                <w:rFonts w:ascii="Cambria" w:hAnsi="Cambria"/>
              </w:rPr>
              <w:t>.</w:t>
            </w:r>
          </w:p>
        </w:tc>
        <w:tc>
          <w:tcPr>
            <w:tcW w:w="3794" w:type="dxa"/>
            <w:vAlign w:val="center"/>
          </w:tcPr>
          <w:p w:rsidR="00D02740" w:rsidRDefault="00D02740" w:rsidP="00D02740">
            <w:pPr>
              <w:snapToGrid w:val="0"/>
              <w:spacing w:before="0" w:line="240" w:lineRule="auto"/>
              <w:rPr>
                <w:rFonts w:ascii="Cambria" w:hAnsi="Cambria"/>
              </w:rPr>
            </w:pPr>
          </w:p>
          <w:p w:rsidR="0007369D" w:rsidRPr="000149D8" w:rsidRDefault="0007369D" w:rsidP="00D02740">
            <w:pPr>
              <w:snapToGrid w:val="0"/>
              <w:spacing w:before="0" w:line="240" w:lineRule="auto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 xml:space="preserve">Termin dostawy: </w:t>
            </w:r>
          </w:p>
          <w:p w:rsidR="0007369D" w:rsidRPr="000149D8" w:rsidRDefault="0007369D" w:rsidP="00D02740">
            <w:pPr>
              <w:snapToGrid w:val="0"/>
              <w:spacing w:before="0" w:line="240" w:lineRule="auto"/>
              <w:rPr>
                <w:rFonts w:ascii="Cambria" w:hAnsi="Cambria"/>
              </w:rPr>
            </w:pPr>
          </w:p>
        </w:tc>
        <w:tc>
          <w:tcPr>
            <w:tcW w:w="2410" w:type="dxa"/>
            <w:vAlign w:val="center"/>
          </w:tcPr>
          <w:p w:rsidR="00373D8E" w:rsidRPr="000149D8" w:rsidRDefault="00373D8E" w:rsidP="00373D8E">
            <w:pPr>
              <w:snapToGrid w:val="0"/>
              <w:spacing w:before="0" w:line="240" w:lineRule="auto"/>
              <w:jc w:val="center"/>
              <w:rPr>
                <w:rFonts w:ascii="Cambria" w:hAnsi="Cambria"/>
              </w:rPr>
            </w:pPr>
          </w:p>
          <w:p w:rsidR="00373D8E" w:rsidRPr="000149D8" w:rsidRDefault="00373D8E" w:rsidP="00373D8E">
            <w:pPr>
              <w:snapToGrid w:val="0"/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 xml:space="preserve">do 14 dni od dnia podpisania </w:t>
            </w:r>
            <w:r w:rsidR="00EE55E0" w:rsidRPr="000149D8">
              <w:rPr>
                <w:rFonts w:ascii="Cambria" w:hAnsi="Cambria"/>
              </w:rPr>
              <w:t>umowy</w:t>
            </w:r>
          </w:p>
          <w:p w:rsidR="0007369D" w:rsidRPr="000149D8" w:rsidRDefault="0007369D" w:rsidP="00373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29" w:type="dxa"/>
            <w:vAlign w:val="center"/>
          </w:tcPr>
          <w:p w:rsidR="0007369D" w:rsidRPr="000149D8" w:rsidRDefault="0007369D" w:rsidP="005A7575">
            <w:pPr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Bez punktacji</w:t>
            </w:r>
          </w:p>
        </w:tc>
        <w:tc>
          <w:tcPr>
            <w:tcW w:w="1418" w:type="dxa"/>
          </w:tcPr>
          <w:p w:rsidR="0007369D" w:rsidRPr="000149D8" w:rsidRDefault="0007369D" w:rsidP="005A7575">
            <w:pPr>
              <w:spacing w:before="0" w:line="240" w:lineRule="auto"/>
              <w:rPr>
                <w:rFonts w:ascii="Cambria" w:hAnsi="Cambria"/>
              </w:rPr>
            </w:pPr>
          </w:p>
        </w:tc>
      </w:tr>
      <w:tr w:rsidR="00E47CF1" w:rsidRPr="000149D8" w:rsidTr="00A30183">
        <w:trPr>
          <w:trHeight w:hRule="exact" w:val="474"/>
        </w:trPr>
        <w:tc>
          <w:tcPr>
            <w:tcW w:w="9923" w:type="dxa"/>
            <w:gridSpan w:val="5"/>
          </w:tcPr>
          <w:p w:rsidR="00E47CF1" w:rsidRPr="000149D8" w:rsidRDefault="00E47CF1" w:rsidP="005A7575">
            <w:pPr>
              <w:spacing w:before="0" w:line="240" w:lineRule="auto"/>
              <w:rPr>
                <w:rFonts w:ascii="Cambria" w:eastAsia="Arial Unicode MS" w:hAnsi="Cambria"/>
                <w:b/>
                <w:i/>
                <w:iCs/>
                <w:lang w:eastAsia="hi-IN" w:bidi="hi-IN"/>
              </w:rPr>
            </w:pPr>
            <w:r w:rsidRPr="000149D8">
              <w:rPr>
                <w:rFonts w:ascii="Cambria" w:eastAsia="Arial Unicode MS" w:hAnsi="Cambria"/>
                <w:b/>
                <w:i/>
                <w:iCs/>
                <w:lang w:eastAsia="hi-IN" w:bidi="hi-IN"/>
              </w:rPr>
              <w:t>Warunki gwarancji:</w:t>
            </w:r>
          </w:p>
        </w:tc>
      </w:tr>
      <w:tr w:rsidR="0007369D" w:rsidRPr="000149D8" w:rsidTr="00D02740">
        <w:trPr>
          <w:trHeight w:hRule="exact" w:val="8141"/>
        </w:trPr>
        <w:tc>
          <w:tcPr>
            <w:tcW w:w="572" w:type="dxa"/>
            <w:vAlign w:val="center"/>
          </w:tcPr>
          <w:p w:rsidR="0007369D" w:rsidRPr="000149D8" w:rsidRDefault="0007369D" w:rsidP="005A757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lastRenderedPageBreak/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369D" w:rsidRPr="000149D8" w:rsidRDefault="0007369D" w:rsidP="005A7575">
            <w:pPr>
              <w:spacing w:line="240" w:lineRule="auto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Długość udzielanej gwarancji –  minimum 24 miesiące od dnia podpisania protokołu zdawczo – odbiorczego bez zastrzeżeń</w:t>
            </w:r>
          </w:p>
        </w:tc>
        <w:tc>
          <w:tcPr>
            <w:tcW w:w="2410" w:type="dxa"/>
          </w:tcPr>
          <w:p w:rsidR="0007369D" w:rsidRPr="000149D8" w:rsidRDefault="0007369D" w:rsidP="005A757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29" w:type="dxa"/>
            <w:vAlign w:val="center"/>
          </w:tcPr>
          <w:p w:rsidR="0007369D" w:rsidRPr="000149D8" w:rsidRDefault="0007369D" w:rsidP="00373D8E">
            <w:pPr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G:</w:t>
            </w:r>
          </w:p>
          <w:p w:rsidR="0007369D" w:rsidRPr="000149D8" w:rsidRDefault="0007369D" w:rsidP="00373D8E">
            <w:pPr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Długość udzielanej gwarancji na przedmiot zamówienia:</w:t>
            </w:r>
          </w:p>
          <w:p w:rsidR="0007369D" w:rsidRPr="000149D8" w:rsidRDefault="0007369D" w:rsidP="00373D8E">
            <w:pPr>
              <w:ind w:left="176" w:hanging="176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 xml:space="preserve">- 36 miesięcy i dłużej: – 10 pkt </w:t>
            </w:r>
          </w:p>
          <w:p w:rsidR="0007369D" w:rsidRPr="000149D8" w:rsidRDefault="0007369D" w:rsidP="00373D8E">
            <w:pPr>
              <w:ind w:left="176" w:hanging="176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 xml:space="preserve">- w przedziale od 25 miesięcy do 35 miesięcy – otrzyma 5 pkt </w:t>
            </w:r>
          </w:p>
          <w:p w:rsidR="0007369D" w:rsidRPr="000149D8" w:rsidRDefault="0007369D" w:rsidP="00373D8E">
            <w:pPr>
              <w:ind w:left="176" w:hanging="176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24 miesiące – otrzyma 0 pkt</w:t>
            </w:r>
          </w:p>
          <w:p w:rsidR="0007369D" w:rsidRPr="000149D8" w:rsidRDefault="0007369D" w:rsidP="00373D8E">
            <w:pPr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 xml:space="preserve">Zamawiający zastrzega że długość udzielanej gwarancji na przedmiot zamówienia musi być liczbą całkowitą wyrażoną w miesiącach nie mniejszą niż 24. </w:t>
            </w:r>
          </w:p>
          <w:p w:rsidR="0007369D" w:rsidRPr="000149D8" w:rsidRDefault="0007369D" w:rsidP="00373D8E">
            <w:pPr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Oferta z długością udzielanej gwarancji na przedmiot zamówienia krótszą niż 24 miesiące zostanie odrzucona.</w:t>
            </w:r>
          </w:p>
        </w:tc>
        <w:tc>
          <w:tcPr>
            <w:tcW w:w="1418" w:type="dxa"/>
            <w:vAlign w:val="center"/>
          </w:tcPr>
          <w:p w:rsidR="0007369D" w:rsidRPr="000149D8" w:rsidRDefault="0007369D" w:rsidP="005A757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Proszę podać wartość</w:t>
            </w:r>
          </w:p>
          <w:p w:rsidR="0007369D" w:rsidRPr="000149D8" w:rsidRDefault="0007369D" w:rsidP="005A7575">
            <w:pPr>
              <w:spacing w:before="0" w:line="240" w:lineRule="auto"/>
              <w:jc w:val="center"/>
              <w:rPr>
                <w:rFonts w:ascii="Cambria" w:hAnsi="Cambria"/>
              </w:rPr>
            </w:pPr>
          </w:p>
          <w:p w:rsidR="0007369D" w:rsidRPr="000149D8" w:rsidRDefault="0007369D" w:rsidP="005A7575">
            <w:pPr>
              <w:spacing w:before="0" w:line="240" w:lineRule="auto"/>
              <w:jc w:val="center"/>
              <w:rPr>
                <w:rFonts w:ascii="Cambria" w:hAnsi="Cambria"/>
              </w:rPr>
            </w:pPr>
          </w:p>
          <w:p w:rsidR="0007369D" w:rsidRPr="000149D8" w:rsidRDefault="0007369D" w:rsidP="005A7575">
            <w:pPr>
              <w:spacing w:before="0" w:line="240" w:lineRule="auto"/>
              <w:jc w:val="center"/>
              <w:rPr>
                <w:rFonts w:ascii="Cambria" w:hAnsi="Cambria"/>
              </w:rPr>
            </w:pPr>
            <w:r w:rsidRPr="000149D8">
              <w:rPr>
                <w:rFonts w:ascii="Cambria" w:hAnsi="Cambria"/>
              </w:rPr>
              <w:t>……………..</w:t>
            </w:r>
          </w:p>
        </w:tc>
      </w:tr>
    </w:tbl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E3D1E" w:rsidRPr="000149D8" w:rsidRDefault="00FE3D1E" w:rsidP="00FE3D1E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  <w:r w:rsidRPr="000149D8">
        <w:rPr>
          <w:rFonts w:ascii="Cambria" w:eastAsia="SimSun" w:hAnsi="Cambria"/>
          <w:kern w:val="3"/>
          <w:sz w:val="24"/>
          <w:szCs w:val="24"/>
          <w:lang w:eastAsia="zh-CN"/>
        </w:rPr>
        <w:t xml:space="preserve">…………………….., dnia …………………               </w:t>
      </w:r>
      <w:r w:rsidR="000149D8">
        <w:rPr>
          <w:rFonts w:ascii="Cambria" w:eastAsia="SimSun" w:hAnsi="Cambria"/>
          <w:kern w:val="3"/>
          <w:sz w:val="24"/>
          <w:szCs w:val="24"/>
          <w:lang w:eastAsia="zh-CN"/>
        </w:rPr>
        <w:tab/>
      </w:r>
      <w:r w:rsidR="000149D8">
        <w:rPr>
          <w:rFonts w:ascii="Cambria" w:eastAsia="SimSun" w:hAnsi="Cambria"/>
          <w:kern w:val="3"/>
          <w:sz w:val="24"/>
          <w:szCs w:val="24"/>
          <w:lang w:eastAsia="zh-CN"/>
        </w:rPr>
        <w:tab/>
      </w:r>
      <w:r w:rsidR="00D02740">
        <w:rPr>
          <w:rFonts w:ascii="Cambria" w:eastAsia="SimSun" w:hAnsi="Cambria"/>
          <w:kern w:val="3"/>
          <w:sz w:val="24"/>
          <w:szCs w:val="24"/>
          <w:lang w:eastAsia="zh-CN"/>
        </w:rPr>
        <w:t xml:space="preserve">         </w:t>
      </w:r>
      <w:r w:rsidRPr="000149D8">
        <w:rPr>
          <w:rFonts w:ascii="Cambria" w:eastAsia="SimSun" w:hAnsi="Cambria"/>
          <w:kern w:val="3"/>
          <w:sz w:val="24"/>
          <w:szCs w:val="24"/>
          <w:lang w:eastAsia="zh-CN"/>
        </w:rPr>
        <w:t xml:space="preserve">      …………………………………..                                          </w:t>
      </w:r>
    </w:p>
    <w:p w:rsidR="00FE3D1E" w:rsidRPr="000149D8" w:rsidRDefault="000149D8" w:rsidP="000149D8">
      <w:pPr>
        <w:shd w:val="clear" w:color="auto" w:fill="FFFFFF"/>
        <w:suppressAutoHyphens/>
        <w:spacing w:before="48" w:line="240" w:lineRule="auto"/>
        <w:ind w:left="4248" w:firstLine="708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  <w:r>
        <w:rPr>
          <w:rFonts w:ascii="Cambria" w:eastAsia="SimSun" w:hAnsi="Cambria"/>
          <w:kern w:val="3"/>
          <w:lang w:eastAsia="zh-CN"/>
        </w:rPr>
        <w:t xml:space="preserve">    </w:t>
      </w:r>
      <w:r w:rsidR="00D02740">
        <w:rPr>
          <w:rFonts w:ascii="Cambria" w:eastAsia="SimSun" w:hAnsi="Cambria"/>
          <w:kern w:val="3"/>
          <w:lang w:eastAsia="zh-CN"/>
        </w:rPr>
        <w:t xml:space="preserve">             </w:t>
      </w:r>
      <w:r>
        <w:rPr>
          <w:rFonts w:ascii="Cambria" w:eastAsia="SimSun" w:hAnsi="Cambria"/>
          <w:kern w:val="3"/>
          <w:lang w:eastAsia="zh-CN"/>
        </w:rPr>
        <w:t xml:space="preserve">    </w:t>
      </w:r>
      <w:r w:rsidR="00FE3D1E" w:rsidRPr="000149D8">
        <w:rPr>
          <w:rFonts w:ascii="Cambria" w:eastAsia="SimSun" w:hAnsi="Cambria"/>
          <w:kern w:val="3"/>
          <w:lang w:eastAsia="zh-CN"/>
        </w:rPr>
        <w:t>Pieczątka i podpis Oferenta</w:t>
      </w: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4"/>
          <w:szCs w:val="24"/>
          <w:lang w:eastAsia="zh-CN"/>
        </w:rPr>
      </w:pPr>
    </w:p>
    <w:p w:rsidR="00FB3B55" w:rsidRPr="000149D8" w:rsidRDefault="00FB3B55">
      <w:pPr>
        <w:rPr>
          <w:rFonts w:ascii="Cambria" w:hAnsi="Cambria"/>
        </w:rPr>
      </w:pPr>
    </w:p>
    <w:sectPr w:rsidR="00FB3B55" w:rsidRPr="000149D8" w:rsidSect="00831EF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88" w:rsidRDefault="00235188" w:rsidP="00FB3B55">
      <w:pPr>
        <w:spacing w:before="0" w:line="240" w:lineRule="auto"/>
      </w:pPr>
      <w:r>
        <w:separator/>
      </w:r>
    </w:p>
  </w:endnote>
  <w:endnote w:type="continuationSeparator" w:id="0">
    <w:p w:rsidR="00235188" w:rsidRDefault="00235188" w:rsidP="00FB3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88" w:rsidRDefault="00235188" w:rsidP="00FB3B55">
      <w:pPr>
        <w:spacing w:before="0" w:line="240" w:lineRule="auto"/>
      </w:pPr>
      <w:r>
        <w:separator/>
      </w:r>
    </w:p>
  </w:footnote>
  <w:footnote w:type="continuationSeparator" w:id="0">
    <w:p w:rsidR="00235188" w:rsidRDefault="00235188" w:rsidP="00FB3B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82"/>
      <w:gridCol w:w="3140"/>
      <w:gridCol w:w="3564"/>
    </w:tblGrid>
    <w:tr w:rsidR="00FB3B55" w:rsidRPr="00D77D6D" w:rsidTr="005A7575">
      <w:trPr>
        <w:jc w:val="center"/>
      </w:trPr>
      <w:tc>
        <w:tcPr>
          <w:tcW w:w="1351" w:type="pct"/>
          <w:shd w:val="clear" w:color="auto" w:fill="FFFFFF"/>
        </w:tcPr>
        <w:p w:rsidR="00FB3B55" w:rsidRPr="00D77D6D" w:rsidRDefault="00FB3B55" w:rsidP="00FB3B55">
          <w:pPr>
            <w:spacing w:line="240" w:lineRule="auto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295400" cy="542925"/>
                <wp:effectExtent l="0" t="0" r="0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FB3B55" w:rsidRPr="00D77D6D" w:rsidRDefault="00FB3B55" w:rsidP="00FB3B55">
          <w:pPr>
            <w:spacing w:line="240" w:lineRule="auto"/>
            <w:ind w:right="12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209675" cy="542925"/>
                <wp:effectExtent l="0" t="0" r="9525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FB3B55" w:rsidRPr="00D77D6D" w:rsidRDefault="00FB3B55" w:rsidP="00FB3B55">
          <w:pPr>
            <w:spacing w:line="240" w:lineRule="auto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2047875" cy="542925"/>
                <wp:effectExtent l="0" t="0" r="9525" b="952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3B55" w:rsidRDefault="00FB3B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B7C8A"/>
    <w:multiLevelType w:val="hybridMultilevel"/>
    <w:tmpl w:val="30629FAE"/>
    <w:lvl w:ilvl="0" w:tplc="716CC8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6F3"/>
    <w:rsid w:val="000149D8"/>
    <w:rsid w:val="0007369D"/>
    <w:rsid w:val="000B0D38"/>
    <w:rsid w:val="00235188"/>
    <w:rsid w:val="00261C8D"/>
    <w:rsid w:val="002674A8"/>
    <w:rsid w:val="00277088"/>
    <w:rsid w:val="002C3EB7"/>
    <w:rsid w:val="00373D8E"/>
    <w:rsid w:val="00535493"/>
    <w:rsid w:val="0056004D"/>
    <w:rsid w:val="00561FBA"/>
    <w:rsid w:val="005F03D3"/>
    <w:rsid w:val="006366F3"/>
    <w:rsid w:val="00673050"/>
    <w:rsid w:val="006E6257"/>
    <w:rsid w:val="00831EFD"/>
    <w:rsid w:val="009713C3"/>
    <w:rsid w:val="00A81271"/>
    <w:rsid w:val="00A82311"/>
    <w:rsid w:val="00B10CA9"/>
    <w:rsid w:val="00D02740"/>
    <w:rsid w:val="00D367FF"/>
    <w:rsid w:val="00D4338B"/>
    <w:rsid w:val="00DA282F"/>
    <w:rsid w:val="00E47CF1"/>
    <w:rsid w:val="00EA0BDE"/>
    <w:rsid w:val="00EE55E0"/>
    <w:rsid w:val="00F3192B"/>
    <w:rsid w:val="00F50C13"/>
    <w:rsid w:val="00FB3B55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1C78D-38D5-4FE7-8A36-68EAD02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55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B5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B55"/>
  </w:style>
  <w:style w:type="table" w:styleId="Tabela-Siatka">
    <w:name w:val="Table Grid"/>
    <w:basedOn w:val="Standardowy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D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pcpr wloszczowa</cp:lastModifiedBy>
  <cp:revision>5</cp:revision>
  <cp:lastPrinted>2020-11-12T13:06:00Z</cp:lastPrinted>
  <dcterms:created xsi:type="dcterms:W3CDTF">2020-11-11T16:43:00Z</dcterms:created>
  <dcterms:modified xsi:type="dcterms:W3CDTF">2020-11-12T13:07:00Z</dcterms:modified>
</cp:coreProperties>
</file>