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19ED" w14:textId="154934D3"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P-3610/</w:t>
      </w:r>
      <w:r w:rsidR="000147D5">
        <w:rPr>
          <w:rFonts w:asciiTheme="majorHAnsi" w:hAnsiTheme="majorHAnsi"/>
          <w:sz w:val="20"/>
          <w:szCs w:val="20"/>
        </w:rPr>
        <w:t xml:space="preserve"> </w:t>
      </w:r>
      <w:r w:rsidR="00872643">
        <w:rPr>
          <w:rFonts w:asciiTheme="majorHAnsi" w:hAnsiTheme="majorHAnsi"/>
          <w:sz w:val="20"/>
          <w:szCs w:val="20"/>
        </w:rPr>
        <w:t>1</w:t>
      </w:r>
      <w:r w:rsidR="000147D5">
        <w:rPr>
          <w:rFonts w:asciiTheme="majorHAnsi" w:hAnsiTheme="majorHAnsi"/>
          <w:sz w:val="20"/>
          <w:szCs w:val="20"/>
        </w:rPr>
        <w:t xml:space="preserve"> </w:t>
      </w:r>
      <w:r w:rsidR="00675A47">
        <w:rPr>
          <w:rFonts w:asciiTheme="majorHAnsi" w:hAnsiTheme="majorHAnsi"/>
          <w:sz w:val="20"/>
          <w:szCs w:val="20"/>
        </w:rPr>
        <w:t>/</w:t>
      </w:r>
      <w:r w:rsidR="00D25EEF">
        <w:rPr>
          <w:rFonts w:asciiTheme="majorHAnsi" w:hAnsiTheme="majorHAnsi"/>
          <w:sz w:val="20"/>
          <w:szCs w:val="20"/>
        </w:rPr>
        <w:t>2</w:t>
      </w:r>
      <w:r w:rsidR="00935FFE">
        <w:rPr>
          <w:rFonts w:asciiTheme="majorHAnsi" w:hAnsiTheme="majorHAnsi"/>
          <w:sz w:val="20"/>
          <w:szCs w:val="20"/>
        </w:rPr>
        <w:t>2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935FFE">
        <w:rPr>
          <w:rFonts w:asciiTheme="majorHAnsi" w:hAnsiTheme="majorHAnsi"/>
          <w:sz w:val="20"/>
          <w:szCs w:val="20"/>
        </w:rPr>
        <w:t>03 stycznia 2022 r.</w:t>
      </w:r>
    </w:p>
    <w:p w14:paraId="57DA8093" w14:textId="77777777" w:rsidR="003479FE" w:rsidRPr="007A0FF4" w:rsidRDefault="003479FE" w:rsidP="003479FE">
      <w:pPr>
        <w:rPr>
          <w:rFonts w:asciiTheme="majorHAnsi" w:hAnsiTheme="majorHAnsi"/>
        </w:rPr>
      </w:pPr>
    </w:p>
    <w:p w14:paraId="74835B52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14:paraId="6E534369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0B4DFF45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4A46B1BD" w14:textId="77777777"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14:paraId="151D77EE" w14:textId="2B903FE5"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</w:t>
      </w:r>
      <w:r w:rsidR="00935FFE">
        <w:rPr>
          <w:rFonts w:asciiTheme="majorHAnsi" w:hAnsiTheme="majorHAnsi"/>
        </w:rPr>
        <w:t>Z</w:t>
      </w:r>
      <w:r>
        <w:rPr>
          <w:rFonts w:asciiTheme="majorHAnsi" w:hAnsiTheme="majorHAnsi"/>
        </w:rPr>
        <w:t xml:space="preserve">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14:paraId="268E97E4" w14:textId="77777777" w:rsidR="003479FE" w:rsidRPr="00615612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  <w:bookmarkStart w:id="0" w:name="_Ref10368005"/>
      <w:r w:rsidRPr="00615612">
        <w:rPr>
          <w:rFonts w:asciiTheme="majorHAnsi" w:hAnsiTheme="majorHAnsi" w:cs="Times New Roman"/>
          <w:b/>
        </w:rPr>
        <w:t>Zamawiający:</w:t>
      </w:r>
      <w:bookmarkEnd w:id="0"/>
      <w:r w:rsidRPr="00615612">
        <w:rPr>
          <w:rFonts w:asciiTheme="majorHAnsi" w:hAnsiTheme="majorHAnsi" w:cs="Times New Roman"/>
          <w:b/>
        </w:rPr>
        <w:t xml:space="preserve"> </w:t>
      </w:r>
    </w:p>
    <w:p w14:paraId="4765C2AB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14:paraId="25EA06D8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14:paraId="2224950D" w14:textId="7DE4EA1B" w:rsidR="00861AA9" w:rsidRPr="00BB1730" w:rsidRDefault="00861AA9" w:rsidP="00861AA9">
      <w:pPr>
        <w:spacing w:line="360" w:lineRule="auto"/>
        <w:ind w:firstLine="426"/>
        <w:jc w:val="both"/>
        <w:rPr>
          <w:rFonts w:ascii="Cambria" w:hAnsi="Cambria" w:cs="Arial"/>
          <w:b/>
          <w:lang w:eastAsia="pl-PL"/>
        </w:rPr>
      </w:pPr>
      <w:r w:rsidRPr="00BB1730">
        <w:rPr>
          <w:rFonts w:ascii="Cambria" w:hAnsi="Cambria" w:cs="Arial"/>
          <w:b/>
          <w:lang w:eastAsia="pl-PL"/>
        </w:rPr>
        <w:t xml:space="preserve">telefon:  41 - </w:t>
      </w:r>
      <w:r w:rsidRPr="00BB1730">
        <w:rPr>
          <w:rFonts w:ascii="Cambria" w:hAnsi="Cambria" w:cs="Arial"/>
          <w:b/>
        </w:rPr>
        <w:t>39 44993</w:t>
      </w:r>
    </w:p>
    <w:p w14:paraId="7ABD5342" w14:textId="0D401E3E" w:rsidR="00861AA9" w:rsidRDefault="00861AA9" w:rsidP="00861AA9">
      <w:pPr>
        <w:spacing w:after="0" w:line="360" w:lineRule="auto"/>
        <w:ind w:firstLine="426"/>
        <w:jc w:val="both"/>
        <w:rPr>
          <w:rFonts w:ascii="Cambria" w:hAnsi="Cambria" w:cs="Arial"/>
          <w:b/>
        </w:rPr>
      </w:pPr>
      <w:r w:rsidRPr="00BB1730">
        <w:rPr>
          <w:rFonts w:ascii="Cambria" w:hAnsi="Cambria" w:cs="Arial"/>
          <w:b/>
          <w:lang w:eastAsia="pl-PL"/>
        </w:rPr>
        <w:t xml:space="preserve">fax: </w:t>
      </w:r>
      <w:r>
        <w:rPr>
          <w:rFonts w:ascii="Cambria" w:hAnsi="Cambria" w:cs="Arial"/>
          <w:b/>
          <w:lang w:eastAsia="pl-PL"/>
        </w:rPr>
        <w:t xml:space="preserve">         </w:t>
      </w:r>
      <w:r w:rsidRPr="00BB1730">
        <w:rPr>
          <w:rFonts w:ascii="Cambria" w:hAnsi="Cambria" w:cs="Arial"/>
          <w:b/>
          <w:lang w:eastAsia="pl-PL"/>
        </w:rPr>
        <w:t>41 –</w:t>
      </w:r>
      <w:r w:rsidRPr="00BB1730">
        <w:rPr>
          <w:rFonts w:ascii="Cambria" w:hAnsi="Cambria" w:cs="Arial"/>
          <w:b/>
        </w:rPr>
        <w:t xml:space="preserve"> 39 44993</w:t>
      </w:r>
    </w:p>
    <w:p w14:paraId="2336B1F6" w14:textId="3935E70E" w:rsidR="00861AA9" w:rsidRDefault="00861AA9" w:rsidP="00861AA9">
      <w:pPr>
        <w:spacing w:after="0" w:line="360" w:lineRule="auto"/>
        <w:ind w:firstLine="426"/>
        <w:jc w:val="both"/>
        <w:rPr>
          <w:rFonts w:ascii="Cambria" w:hAnsi="Cambria" w:cs="Arial"/>
          <w:b/>
          <w:lang w:eastAsia="pl-PL"/>
        </w:rPr>
      </w:pPr>
      <w:r w:rsidRPr="00BB1730">
        <w:rPr>
          <w:rFonts w:ascii="Cambria" w:hAnsi="Cambria" w:cs="Arial"/>
          <w:b/>
          <w:lang w:eastAsia="pl-PL"/>
        </w:rPr>
        <w:t>Strona internetowa:</w:t>
      </w:r>
      <w:r w:rsidRPr="00BB1730">
        <w:rPr>
          <w:rFonts w:ascii="Cambria" w:hAnsi="Cambria" w:cs="Arial"/>
          <w:b/>
          <w:lang w:eastAsia="pl-PL"/>
        </w:rPr>
        <w:tab/>
      </w:r>
      <w:hyperlink r:id="rId8" w:history="1">
        <w:r w:rsidR="005E17E2" w:rsidRPr="001F5A45">
          <w:rPr>
            <w:rStyle w:val="Hipercze"/>
            <w:rFonts w:ascii="Cambria" w:hAnsi="Cambria" w:cs="Arial"/>
            <w:b/>
            <w:lang w:eastAsia="pl-PL"/>
          </w:rPr>
          <w:t>https://pcprwloszczowa.pl/</w:t>
        </w:r>
      </w:hyperlink>
    </w:p>
    <w:p w14:paraId="6E90E91A" w14:textId="77777777" w:rsidR="00861AA9" w:rsidRPr="00BB1730" w:rsidRDefault="00861AA9" w:rsidP="00861AA9">
      <w:pPr>
        <w:spacing w:after="0" w:line="360" w:lineRule="auto"/>
        <w:ind w:firstLine="426"/>
        <w:jc w:val="both"/>
        <w:rPr>
          <w:rFonts w:ascii="Cambria" w:hAnsi="Cambria" w:cs="Arial"/>
          <w:b/>
          <w:lang w:eastAsia="pl-PL"/>
        </w:rPr>
      </w:pPr>
      <w:r w:rsidRPr="00BB1730">
        <w:rPr>
          <w:rFonts w:ascii="Cambria" w:hAnsi="Cambria" w:cs="Arial"/>
          <w:b/>
          <w:lang w:eastAsia="pl-PL"/>
        </w:rPr>
        <w:t>Godziny urzędowania:</w:t>
      </w:r>
      <w:r w:rsidRPr="00BB1730">
        <w:rPr>
          <w:rFonts w:ascii="Cambria" w:hAnsi="Cambria" w:cs="Arial"/>
          <w:b/>
          <w:lang w:eastAsia="pl-PL"/>
        </w:rPr>
        <w:tab/>
        <w:t>poniedziałek – piątek w godzinach: 7.30 – 15.30</w:t>
      </w:r>
    </w:p>
    <w:p w14:paraId="484B7DE9" w14:textId="1AA9A1F6" w:rsidR="00861AA9" w:rsidRPr="00BB1730" w:rsidRDefault="00861AA9" w:rsidP="00861AA9">
      <w:pPr>
        <w:spacing w:after="0" w:line="360" w:lineRule="auto"/>
        <w:jc w:val="both"/>
        <w:rPr>
          <w:rStyle w:val="Hipercze"/>
          <w:rFonts w:ascii="Cambria" w:hAnsi="Cambria" w:cs="Arial"/>
          <w:b/>
        </w:rPr>
      </w:pPr>
      <w:r w:rsidRPr="00BB1730">
        <w:rPr>
          <w:rFonts w:ascii="Cambria" w:hAnsi="Cambria" w:cs="Arial"/>
          <w:b/>
          <w:lang w:eastAsia="pl-PL"/>
        </w:rPr>
        <w:t xml:space="preserve">          e-mail: </w:t>
      </w:r>
      <w:r w:rsidRPr="00BB1730">
        <w:rPr>
          <w:rFonts w:ascii="Cambria" w:hAnsi="Cambria" w:cs="Arial"/>
          <w:b/>
          <w:lang w:eastAsia="pl-PL"/>
        </w:rPr>
        <w:tab/>
      </w:r>
      <w:r w:rsidRPr="00BB1730">
        <w:rPr>
          <w:rFonts w:ascii="Cambria" w:hAnsi="Cambria" w:cs="Arial"/>
          <w:b/>
          <w:lang w:eastAsia="pl-PL"/>
        </w:rPr>
        <w:tab/>
      </w:r>
      <w:r w:rsidRPr="00BB1730">
        <w:rPr>
          <w:rFonts w:ascii="Cambria" w:hAnsi="Cambria" w:cs="Arial"/>
          <w:b/>
          <w:lang w:eastAsia="pl-PL"/>
        </w:rPr>
        <w:tab/>
      </w:r>
      <w:hyperlink r:id="rId9" w:history="1">
        <w:r w:rsidRPr="00BB1730">
          <w:rPr>
            <w:rStyle w:val="Hipercze"/>
            <w:rFonts w:ascii="Cambria" w:hAnsi="Cambria" w:cs="Arial"/>
            <w:i/>
          </w:rPr>
          <w:t>zamowienia@pcprwloszczowa.pl</w:t>
        </w:r>
      </w:hyperlink>
    </w:p>
    <w:p w14:paraId="06D3E1CC" w14:textId="77777777" w:rsidR="00861AA9" w:rsidRPr="003313B8" w:rsidRDefault="00861AA9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</w:p>
    <w:p w14:paraId="337BF378" w14:textId="77777777" w:rsidR="00870CEB" w:rsidRPr="00615612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  <w:b/>
        </w:rPr>
      </w:pPr>
      <w:r w:rsidRPr="00615612">
        <w:rPr>
          <w:rFonts w:asciiTheme="majorHAnsi" w:hAnsiTheme="majorHAnsi"/>
          <w:b/>
        </w:rPr>
        <w:t>Postanowienia ogólne:</w:t>
      </w:r>
    </w:p>
    <w:p w14:paraId="35382281" w14:textId="77777777" w:rsidR="00870CEB" w:rsidRPr="00AB6F8A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AB6F8A">
        <w:rPr>
          <w:rFonts w:asciiTheme="majorHAnsi" w:hAnsiTheme="majorHAnsi"/>
          <w:b/>
        </w:rPr>
        <w:t xml:space="preserve">Zamawiający zastrzega, że o udzielenie </w:t>
      </w:r>
      <w:r w:rsidR="00CE0691" w:rsidRPr="00AB6F8A">
        <w:rPr>
          <w:rFonts w:asciiTheme="majorHAnsi" w:hAnsiTheme="majorHAnsi"/>
          <w:b/>
        </w:rPr>
        <w:t>zamówienia</w:t>
      </w:r>
      <w:r w:rsidRPr="00AB6F8A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AB6F8A">
        <w:rPr>
          <w:rFonts w:asciiTheme="majorHAnsi" w:hAnsiTheme="majorHAnsi"/>
          <w:b/>
        </w:rPr>
        <w:t>w zakresie przedmiotu zamówienia</w:t>
      </w:r>
      <w:r w:rsidR="00725BC1" w:rsidRPr="00AB6F8A">
        <w:rPr>
          <w:rFonts w:asciiTheme="majorHAnsi" w:hAnsiTheme="majorHAnsi"/>
          <w:b/>
        </w:rPr>
        <w:t xml:space="preserve"> </w:t>
      </w:r>
      <w:r w:rsidRPr="00AB6F8A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14:paraId="45907585" w14:textId="12FC7C77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</w:t>
      </w:r>
      <w:r w:rsidR="00D25EEF">
        <w:rPr>
          <w:rFonts w:asciiTheme="majorHAnsi" w:hAnsiTheme="majorHAnsi"/>
        </w:rPr>
        <w:t xml:space="preserve">, </w:t>
      </w:r>
      <w:r w:rsidRPr="003313B8">
        <w:rPr>
          <w:rFonts w:asciiTheme="majorHAnsi" w:hAnsiTheme="majorHAnsi"/>
        </w:rPr>
        <w:t>uzupełnienia treści</w:t>
      </w:r>
      <w:r w:rsidR="00935FFE">
        <w:rPr>
          <w:rFonts w:asciiTheme="majorHAnsi" w:hAnsiTheme="majorHAnsi"/>
        </w:rPr>
        <w:t xml:space="preserve"> przed terminem składania ofert</w:t>
      </w:r>
      <w:r w:rsidRPr="003313B8">
        <w:rPr>
          <w:rFonts w:asciiTheme="majorHAnsi" w:hAnsiTheme="majorHAnsi"/>
        </w:rPr>
        <w:t xml:space="preserve"> </w:t>
      </w:r>
      <w:r w:rsidR="00D25EEF">
        <w:rPr>
          <w:rFonts w:asciiTheme="majorHAnsi" w:hAnsiTheme="majorHAnsi"/>
        </w:rPr>
        <w:t xml:space="preserve">lub unieważnienia </w:t>
      </w:r>
      <w:r w:rsidRPr="003313B8">
        <w:rPr>
          <w:rFonts w:asciiTheme="majorHAnsi" w:hAnsiTheme="majorHAnsi"/>
        </w:rPr>
        <w:t>niniejszego zapytania ofertowego prze</w:t>
      </w:r>
      <w:r w:rsidR="000147D5">
        <w:rPr>
          <w:rFonts w:asciiTheme="majorHAnsi" w:hAnsiTheme="majorHAnsi"/>
        </w:rPr>
        <w:t xml:space="preserve">d i po </w:t>
      </w:r>
      <w:r w:rsidRPr="003313B8">
        <w:rPr>
          <w:rFonts w:asciiTheme="majorHAnsi" w:hAnsiTheme="majorHAnsi"/>
        </w:rPr>
        <w:t xml:space="preserve"> termin</w:t>
      </w:r>
      <w:r w:rsidR="000147D5">
        <w:rPr>
          <w:rFonts w:asciiTheme="majorHAnsi" w:hAnsiTheme="majorHAnsi"/>
        </w:rPr>
        <w:t>i</w:t>
      </w:r>
      <w:r w:rsidRPr="003313B8">
        <w:rPr>
          <w:rFonts w:asciiTheme="majorHAnsi" w:hAnsiTheme="majorHAnsi"/>
        </w:rPr>
        <w:t xml:space="preserve">e </w:t>
      </w:r>
      <w:r w:rsidRPr="003313B8">
        <w:rPr>
          <w:rFonts w:asciiTheme="majorHAnsi" w:hAnsiTheme="majorHAnsi"/>
        </w:rPr>
        <w:lastRenderedPageBreak/>
        <w:t>składania ofert. Informacja o wprowadzeniu zmiany</w:t>
      </w:r>
      <w:r w:rsidR="00D25EEF">
        <w:rPr>
          <w:rFonts w:asciiTheme="majorHAnsi" w:hAnsiTheme="majorHAnsi"/>
        </w:rPr>
        <w:t xml:space="preserve">, </w:t>
      </w:r>
      <w:r w:rsidRPr="003313B8">
        <w:rPr>
          <w:rFonts w:asciiTheme="majorHAnsi" w:hAnsiTheme="majorHAnsi"/>
        </w:rPr>
        <w:t>uzupełnieniu treści</w:t>
      </w:r>
      <w:r w:rsidR="00D25EEF">
        <w:rPr>
          <w:rFonts w:asciiTheme="majorHAnsi" w:hAnsiTheme="majorHAnsi"/>
        </w:rPr>
        <w:t xml:space="preserve"> lub unieważnieni</w:t>
      </w:r>
      <w:r w:rsidR="000147D5">
        <w:rPr>
          <w:rFonts w:asciiTheme="majorHAnsi" w:hAnsiTheme="majorHAnsi"/>
        </w:rPr>
        <w:t>u</w:t>
      </w:r>
      <w:r w:rsidRPr="003313B8">
        <w:rPr>
          <w:rFonts w:asciiTheme="majorHAnsi" w:hAnsiTheme="majorHAnsi"/>
        </w:rPr>
        <w:t xml:space="preserve"> zapytania ofertowego zostanie opublikowana na stronie Zamawianego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14:paraId="51F9542B" w14:textId="6B115B1E" w:rsidR="00870CEB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14:paraId="13E17A06" w14:textId="77777777" w:rsidR="005E17E2" w:rsidRDefault="005E17E2" w:rsidP="005E17E2">
      <w:pPr>
        <w:pStyle w:val="Akapitzlist"/>
        <w:tabs>
          <w:tab w:val="left" w:pos="709"/>
        </w:tabs>
        <w:spacing w:after="0" w:line="360" w:lineRule="auto"/>
        <w:ind w:left="567"/>
        <w:jc w:val="both"/>
        <w:rPr>
          <w:rFonts w:asciiTheme="majorHAnsi" w:hAnsiTheme="majorHAnsi"/>
        </w:rPr>
      </w:pPr>
    </w:p>
    <w:p w14:paraId="42F1021C" w14:textId="6B3BBCEC" w:rsidR="00861AA9" w:rsidRDefault="00861AA9" w:rsidP="00861AA9">
      <w:pPr>
        <w:spacing w:line="360" w:lineRule="auto"/>
        <w:jc w:val="both"/>
        <w:rPr>
          <w:rFonts w:ascii="Cambria" w:hAnsi="Cambria" w:cs="Arial"/>
          <w:b/>
          <w:lang w:eastAsia="pl-PL"/>
        </w:rPr>
      </w:pPr>
      <w:r>
        <w:rPr>
          <w:rFonts w:ascii="Cambria" w:hAnsi="Cambria" w:cs="Arial"/>
          <w:b/>
          <w:lang w:eastAsia="pl-PL"/>
        </w:rPr>
        <w:t>3. Przedmiot Zamówienia:</w:t>
      </w:r>
    </w:p>
    <w:p w14:paraId="6D919C23" w14:textId="46145C85" w:rsidR="00861AA9" w:rsidRPr="00BB1730" w:rsidRDefault="00861AA9" w:rsidP="00861AA9">
      <w:pPr>
        <w:spacing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  <w:lang w:eastAsia="pl-PL"/>
        </w:rPr>
        <w:t xml:space="preserve">Przedmiotem zamówienia jest </w:t>
      </w:r>
      <w:r w:rsidR="00316481">
        <w:rPr>
          <w:rFonts w:ascii="Cambria" w:hAnsi="Cambria" w:cs="Arial"/>
          <w:lang w:eastAsia="pl-PL"/>
        </w:rPr>
        <w:t xml:space="preserve">organizacja </w:t>
      </w:r>
      <w:r w:rsidR="00935FFE">
        <w:rPr>
          <w:rFonts w:ascii="Cambria" w:hAnsi="Cambria" w:cs="Arial"/>
          <w:lang w:eastAsia="pl-PL"/>
        </w:rPr>
        <w:t xml:space="preserve">i </w:t>
      </w:r>
      <w:r w:rsidRPr="00BB1730">
        <w:rPr>
          <w:rFonts w:ascii="Cambria" w:hAnsi="Cambria" w:cs="Arial"/>
          <w:lang w:eastAsia="pl-PL"/>
        </w:rPr>
        <w:t xml:space="preserve">realizacja </w:t>
      </w:r>
      <w:r>
        <w:rPr>
          <w:rFonts w:ascii="Cambria" w:hAnsi="Cambria" w:cs="Arial"/>
          <w:lang w:eastAsia="pl-PL"/>
        </w:rPr>
        <w:t xml:space="preserve">zajęć wspomagających </w:t>
      </w:r>
      <w:r w:rsidR="00DE0DD7">
        <w:rPr>
          <w:rFonts w:ascii="Cambria" w:hAnsi="Cambria" w:cs="Arial"/>
          <w:lang w:eastAsia="pl-PL"/>
        </w:rPr>
        <w:t xml:space="preserve">edukację i rozwój dla 18 dzieci przebywający w rodzinach zastępczych </w:t>
      </w:r>
      <w:r w:rsidRPr="00BB1730">
        <w:rPr>
          <w:rFonts w:ascii="Cambria" w:hAnsi="Cambria" w:cs="Arial"/>
          <w:lang w:eastAsia="pl-PL"/>
        </w:rPr>
        <w:t>na potrzeby projektu pn.  „</w:t>
      </w:r>
      <w:r w:rsidRPr="00BB1730">
        <w:rPr>
          <w:rFonts w:ascii="Cambria" w:hAnsi="Cambria" w:cs="Arial"/>
        </w:rPr>
        <w:t>BEZ BARIER</w:t>
      </w:r>
      <w:r w:rsidRPr="00BB1730">
        <w:rPr>
          <w:rFonts w:ascii="Cambria" w:hAnsi="Cambria" w:cs="Arial"/>
          <w:lang w:eastAsia="pl-PL"/>
        </w:rPr>
        <w:t xml:space="preserve">” realizowanego przez Powiatowe Centrum Pomocy Rodzinie Włoszczowa, </w:t>
      </w:r>
      <w:r w:rsidRPr="00BB1730">
        <w:rPr>
          <w:rFonts w:ascii="Cambria" w:hAnsi="Cambria" w:cs="Arial"/>
        </w:rPr>
        <w:t>współfinansowanego ze środków Unii Europejskiej w ramach Regionalnego Programu Operacyjnego Województwa Świętokrzyskiego na lata 2014-2020 dla EFS, Oś 9. Włączenie społeczne i walka z ubóstwem, Działanie 9.2 Ułatwienie dostępu do wysokiej jakości usług społecznych i zdrowotnych, Poddziałanie 9.2.1 Rozwój wysokiej jakości usług społecznych:</w:t>
      </w:r>
    </w:p>
    <w:p w14:paraId="023CA514" w14:textId="0E823C06" w:rsidR="00861AA9" w:rsidRDefault="00861AA9" w:rsidP="00861AA9">
      <w:pPr>
        <w:spacing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  <w:b/>
        </w:rPr>
        <w:t xml:space="preserve">Liczba uczestników: </w:t>
      </w:r>
      <w:r w:rsidRPr="00BB1730">
        <w:rPr>
          <w:rFonts w:ascii="Cambria" w:hAnsi="Cambria" w:cs="Arial"/>
        </w:rPr>
        <w:t>18 osób</w:t>
      </w:r>
    </w:p>
    <w:p w14:paraId="35455F5D" w14:textId="7861671B" w:rsidR="001B7901" w:rsidRDefault="001B7901" w:rsidP="00861AA9">
      <w:pPr>
        <w:spacing w:line="360" w:lineRule="auto"/>
        <w:jc w:val="both"/>
        <w:rPr>
          <w:rFonts w:ascii="Cambria" w:hAnsi="Cambria" w:cs="Arial"/>
        </w:rPr>
      </w:pPr>
      <w:r w:rsidRPr="0005751A">
        <w:rPr>
          <w:rFonts w:ascii="Cambria" w:hAnsi="Cambria" w:cs="Arial"/>
          <w:b/>
          <w:bCs/>
        </w:rPr>
        <w:t>Liczba uczestników objęta korepetycjami</w:t>
      </w:r>
      <w:r>
        <w:rPr>
          <w:rFonts w:ascii="Cambria" w:hAnsi="Cambria" w:cs="Arial"/>
        </w:rPr>
        <w:t xml:space="preserve"> – 17 osób</w:t>
      </w:r>
    </w:p>
    <w:p w14:paraId="4BBD64A7" w14:textId="6B528D77" w:rsidR="001B7901" w:rsidRPr="00BB1730" w:rsidRDefault="001B7901" w:rsidP="00861AA9">
      <w:pPr>
        <w:spacing w:line="360" w:lineRule="auto"/>
        <w:jc w:val="both"/>
        <w:rPr>
          <w:rFonts w:ascii="Cambria" w:hAnsi="Cambria" w:cs="Arial"/>
        </w:rPr>
      </w:pPr>
      <w:r w:rsidRPr="0005751A">
        <w:rPr>
          <w:rFonts w:ascii="Cambria" w:hAnsi="Cambria" w:cs="Arial"/>
          <w:b/>
          <w:bCs/>
        </w:rPr>
        <w:t>Liczba uczestników  objęta zajęciami rehabilitacyjnymi</w:t>
      </w:r>
      <w:r>
        <w:rPr>
          <w:rFonts w:ascii="Cambria" w:hAnsi="Cambria" w:cs="Arial"/>
        </w:rPr>
        <w:t xml:space="preserve"> – 1 osoba</w:t>
      </w:r>
    </w:p>
    <w:p w14:paraId="693884DB" w14:textId="77777777" w:rsidR="00861AA9" w:rsidRPr="00BB1730" w:rsidRDefault="00861AA9" w:rsidP="00861AA9">
      <w:pPr>
        <w:pStyle w:val="Akapitzlist"/>
        <w:tabs>
          <w:tab w:val="left" w:pos="0"/>
          <w:tab w:val="left" w:pos="142"/>
          <w:tab w:val="left" w:pos="426"/>
        </w:tabs>
        <w:spacing w:after="0" w:line="360" w:lineRule="auto"/>
        <w:ind w:left="0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  <w:b/>
        </w:rPr>
        <w:t xml:space="preserve">Miejsce wykonywania usługi: </w:t>
      </w:r>
      <w:r w:rsidRPr="00BB1730">
        <w:rPr>
          <w:rFonts w:ascii="Cambria" w:hAnsi="Cambria" w:cs="Arial"/>
        </w:rPr>
        <w:t xml:space="preserve">Teren Powiatu Włoszczowskiego. </w:t>
      </w:r>
    </w:p>
    <w:p w14:paraId="66260E86" w14:textId="275A9EC9" w:rsidR="00861AA9" w:rsidRDefault="00861AA9" w:rsidP="00DE0DD7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Cambria" w:hAnsi="Cambria"/>
        </w:rPr>
      </w:pPr>
      <w:r w:rsidRPr="00BB1730">
        <w:rPr>
          <w:rFonts w:ascii="Cambria" w:hAnsi="Cambria" w:cs="Arial"/>
          <w:b/>
        </w:rPr>
        <w:t>Przewidywana maksymalna liczba godzin wykonywania usługi</w:t>
      </w:r>
      <w:r w:rsidRPr="00BB1730">
        <w:rPr>
          <w:rFonts w:ascii="Cambria" w:hAnsi="Cambria"/>
        </w:rPr>
        <w:t xml:space="preserve">: </w:t>
      </w:r>
      <w:r w:rsidR="00DE0DD7">
        <w:rPr>
          <w:rFonts w:ascii="Cambria" w:hAnsi="Cambria"/>
        </w:rPr>
        <w:t xml:space="preserve">360 </w:t>
      </w:r>
      <w:r w:rsidRPr="00BB1730">
        <w:rPr>
          <w:rFonts w:ascii="Cambria" w:hAnsi="Cambria"/>
        </w:rPr>
        <w:t>godzin zegarowych</w:t>
      </w:r>
      <w:r w:rsidR="00935FFE">
        <w:rPr>
          <w:rFonts w:ascii="Cambria" w:hAnsi="Cambria"/>
        </w:rPr>
        <w:t xml:space="preserve"> zajęć wspomagających edukację i rozwój</w:t>
      </w:r>
      <w:r w:rsidRPr="00BB1730">
        <w:rPr>
          <w:rFonts w:ascii="Cambria" w:hAnsi="Cambria"/>
        </w:rPr>
        <w:t>, w podziale na korepetycje przedmiotowe dla 1</w:t>
      </w:r>
      <w:r w:rsidR="00DE0DD7">
        <w:rPr>
          <w:rFonts w:ascii="Cambria" w:hAnsi="Cambria"/>
        </w:rPr>
        <w:t>7</w:t>
      </w:r>
      <w:r w:rsidRPr="00BB1730">
        <w:rPr>
          <w:rFonts w:ascii="Cambria" w:hAnsi="Cambria"/>
        </w:rPr>
        <w:t xml:space="preserve"> uczniów</w:t>
      </w:r>
      <w:r w:rsidR="00935FFE">
        <w:rPr>
          <w:rFonts w:ascii="Cambria" w:hAnsi="Cambria"/>
        </w:rPr>
        <w:t>, tj. 340 godzin</w:t>
      </w:r>
      <w:r w:rsidRPr="00BB1730">
        <w:rPr>
          <w:rFonts w:ascii="Cambria" w:hAnsi="Cambria"/>
        </w:rPr>
        <w:t xml:space="preserve"> </w:t>
      </w:r>
      <w:r w:rsidR="00DE0DD7">
        <w:rPr>
          <w:rFonts w:ascii="Cambria" w:hAnsi="Cambria"/>
        </w:rPr>
        <w:t>i zajęcia rehabilitacyjne dla 1</w:t>
      </w:r>
      <w:r w:rsidR="00872643">
        <w:rPr>
          <w:rFonts w:ascii="Cambria" w:hAnsi="Cambria"/>
        </w:rPr>
        <w:t xml:space="preserve"> ucznia</w:t>
      </w:r>
      <w:r w:rsidR="00EC5BC4">
        <w:rPr>
          <w:rFonts w:ascii="Cambria" w:hAnsi="Cambria"/>
        </w:rPr>
        <w:t xml:space="preserve">, tj. 20 godzin, </w:t>
      </w:r>
      <w:r w:rsidR="00DE0DD7">
        <w:rPr>
          <w:rFonts w:ascii="Cambria" w:hAnsi="Cambria"/>
        </w:rPr>
        <w:t xml:space="preserve"> w okresie styczeń – maj 2022 r. </w:t>
      </w:r>
    </w:p>
    <w:p w14:paraId="0623C420" w14:textId="3DB4D8D8" w:rsidR="0005751A" w:rsidRPr="0082467C" w:rsidRDefault="0005751A" w:rsidP="00DE0DD7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Cambria" w:hAnsi="Cambria" w:cs="Arial"/>
        </w:rPr>
      </w:pPr>
      <w:r w:rsidRPr="0005751A">
        <w:rPr>
          <w:rFonts w:ascii="Cambria" w:hAnsi="Cambria"/>
          <w:b/>
          <w:bCs/>
        </w:rPr>
        <w:t>Przewidywana maksymalna liczba godzin wsparcia dla 1 uczestnika</w:t>
      </w:r>
      <w:r>
        <w:rPr>
          <w:rFonts w:ascii="Cambria" w:hAnsi="Cambria"/>
        </w:rPr>
        <w:t xml:space="preserve"> – 20 godzin </w:t>
      </w:r>
    </w:p>
    <w:p w14:paraId="1B2BAB41" w14:textId="764D67D7" w:rsidR="00861AA9" w:rsidRPr="00BB1730" w:rsidRDefault="00861AA9" w:rsidP="00861AA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lang w:eastAsia="pl-PL"/>
        </w:rPr>
      </w:pPr>
      <w:r w:rsidRPr="0082467C">
        <w:rPr>
          <w:rFonts w:ascii="Cambria" w:hAnsi="Cambria" w:cs="Arial"/>
          <w:lang w:eastAsia="pl-PL"/>
        </w:rPr>
        <w:t xml:space="preserve">Szczegółowy termin zajęć zostanie uzgodniony po podpisaniu umowy z wykonawcą. </w:t>
      </w:r>
    </w:p>
    <w:p w14:paraId="6F62EA11" w14:textId="78A9039A" w:rsidR="00861AA9" w:rsidRDefault="00861AA9" w:rsidP="00861AA9">
      <w:pPr>
        <w:spacing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Zamówienie dotyczy łącznie 1</w:t>
      </w:r>
      <w:r w:rsidR="001B7901">
        <w:rPr>
          <w:rFonts w:ascii="Cambria" w:hAnsi="Cambria" w:cs="Arial"/>
        </w:rPr>
        <w:t>8</w:t>
      </w:r>
      <w:r w:rsidRPr="00BB1730">
        <w:rPr>
          <w:rFonts w:ascii="Cambria" w:hAnsi="Cambria" w:cs="Arial"/>
        </w:rPr>
        <w:t xml:space="preserve"> uczniów szkoły podstawowej i szkół ponadgimnazjalnych, </w:t>
      </w:r>
      <w:r w:rsidRPr="00BB1730">
        <w:rPr>
          <w:rFonts w:ascii="Cambria" w:hAnsi="Cambria" w:cs="Arial"/>
        </w:rPr>
        <w:br/>
        <w:t xml:space="preserve">w tym: </w:t>
      </w:r>
    </w:p>
    <w:p w14:paraId="7D8D6B0D" w14:textId="77777777" w:rsidR="00EC5BC4" w:rsidRDefault="00EC5BC4" w:rsidP="00861AA9">
      <w:pPr>
        <w:spacing w:line="360" w:lineRule="auto"/>
        <w:jc w:val="both"/>
        <w:rPr>
          <w:rFonts w:ascii="Cambria" w:hAnsi="Cambria" w:cs="Arial"/>
        </w:rPr>
      </w:pPr>
    </w:p>
    <w:p w14:paraId="06FC2874" w14:textId="1B008224" w:rsidR="00EC5BC4" w:rsidRPr="0024410C" w:rsidRDefault="00EC5BC4" w:rsidP="00861AA9">
      <w:pPr>
        <w:spacing w:line="360" w:lineRule="auto"/>
        <w:jc w:val="both"/>
        <w:rPr>
          <w:rFonts w:ascii="Cambria" w:hAnsi="Cambria" w:cs="Arial"/>
          <w:b/>
          <w:bCs/>
          <w:i/>
          <w:iCs/>
        </w:rPr>
      </w:pPr>
      <w:r w:rsidRPr="0024410C">
        <w:rPr>
          <w:rFonts w:ascii="Cambria" w:hAnsi="Cambria" w:cs="Arial"/>
          <w:b/>
          <w:bCs/>
          <w:i/>
          <w:iCs/>
        </w:rPr>
        <w:lastRenderedPageBreak/>
        <w:t>Korepetycje:</w:t>
      </w:r>
    </w:p>
    <w:p w14:paraId="40BA8397" w14:textId="48A500F7" w:rsidR="00861AA9" w:rsidRPr="003642F1" w:rsidRDefault="003642F1" w:rsidP="00861A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mbria" w:hAnsi="Cambria" w:cs="Arial"/>
        </w:rPr>
      </w:pPr>
      <w:r w:rsidRPr="003642F1">
        <w:rPr>
          <w:rFonts w:ascii="Cambria" w:hAnsi="Cambria" w:cs="Arial"/>
        </w:rPr>
        <w:t>2</w:t>
      </w:r>
      <w:r w:rsidR="00861AA9" w:rsidRPr="003642F1">
        <w:rPr>
          <w:rFonts w:ascii="Cambria" w:hAnsi="Cambria" w:cs="Arial"/>
        </w:rPr>
        <w:t xml:space="preserve"> osoby – edukacja wczesnoszkolna</w:t>
      </w:r>
    </w:p>
    <w:p w14:paraId="4E57039C" w14:textId="589B7896" w:rsidR="00861AA9" w:rsidRPr="003642F1" w:rsidRDefault="003642F1" w:rsidP="00861A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mbria" w:hAnsi="Cambria" w:cs="Arial"/>
        </w:rPr>
      </w:pPr>
      <w:r w:rsidRPr="003642F1">
        <w:rPr>
          <w:rFonts w:ascii="Cambria" w:hAnsi="Cambria" w:cs="Arial"/>
        </w:rPr>
        <w:t>6</w:t>
      </w:r>
      <w:r w:rsidR="00861AA9" w:rsidRPr="003642F1">
        <w:rPr>
          <w:rFonts w:ascii="Cambria" w:hAnsi="Cambria" w:cs="Arial"/>
        </w:rPr>
        <w:t xml:space="preserve"> osób - szkoła podstawowa</w:t>
      </w:r>
    </w:p>
    <w:p w14:paraId="7B3243A5" w14:textId="3550D8F8" w:rsidR="00861AA9" w:rsidRDefault="003642F1" w:rsidP="00861AA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mbria" w:hAnsi="Cambria" w:cs="Arial"/>
        </w:rPr>
      </w:pPr>
      <w:r w:rsidRPr="003642F1">
        <w:rPr>
          <w:rFonts w:ascii="Cambria" w:hAnsi="Cambria" w:cs="Arial"/>
        </w:rPr>
        <w:t>9</w:t>
      </w:r>
      <w:r w:rsidR="00861AA9" w:rsidRPr="003642F1">
        <w:rPr>
          <w:rFonts w:ascii="Cambria" w:hAnsi="Cambria" w:cs="Arial"/>
        </w:rPr>
        <w:t xml:space="preserve"> os</w:t>
      </w:r>
      <w:r w:rsidRPr="003642F1">
        <w:rPr>
          <w:rFonts w:ascii="Cambria" w:hAnsi="Cambria" w:cs="Arial"/>
        </w:rPr>
        <w:t>ób</w:t>
      </w:r>
      <w:r w:rsidR="00861AA9" w:rsidRPr="003642F1">
        <w:rPr>
          <w:rFonts w:ascii="Cambria" w:hAnsi="Cambria" w:cs="Arial"/>
        </w:rPr>
        <w:t xml:space="preserve"> – szkoła </w:t>
      </w:r>
      <w:r w:rsidRPr="003642F1">
        <w:rPr>
          <w:rFonts w:ascii="Cambria" w:hAnsi="Cambria" w:cs="Arial"/>
        </w:rPr>
        <w:t xml:space="preserve">ponadpodstawowa </w:t>
      </w:r>
    </w:p>
    <w:p w14:paraId="79A076AF" w14:textId="65AFD1EB" w:rsidR="00EC5BC4" w:rsidRPr="0024410C" w:rsidRDefault="00EC5BC4" w:rsidP="00EC5BC4">
      <w:pPr>
        <w:spacing w:after="0" w:line="360" w:lineRule="auto"/>
        <w:jc w:val="both"/>
        <w:rPr>
          <w:rFonts w:ascii="Cambria" w:hAnsi="Cambria" w:cs="Arial"/>
          <w:b/>
          <w:bCs/>
          <w:i/>
          <w:iCs/>
        </w:rPr>
      </w:pPr>
      <w:r w:rsidRPr="0024410C">
        <w:rPr>
          <w:rFonts w:ascii="Cambria" w:hAnsi="Cambria" w:cs="Arial"/>
          <w:b/>
          <w:bCs/>
          <w:i/>
          <w:iCs/>
        </w:rPr>
        <w:t>Zajęcia rehabilitacyjne:</w:t>
      </w:r>
    </w:p>
    <w:p w14:paraId="2F696CF9" w14:textId="77777777" w:rsidR="00EC5BC4" w:rsidRPr="00EC5BC4" w:rsidRDefault="001B7901" w:rsidP="00F85C2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mbria" w:hAnsi="Cambria" w:cs="Arial"/>
        </w:rPr>
      </w:pPr>
      <w:r w:rsidRPr="00EC5BC4">
        <w:rPr>
          <w:rFonts w:ascii="Cambria" w:hAnsi="Cambria" w:cs="Arial"/>
        </w:rPr>
        <w:t>1 osob</w:t>
      </w:r>
      <w:r w:rsidR="003642F1" w:rsidRPr="00EC5BC4">
        <w:rPr>
          <w:rFonts w:ascii="Cambria" w:hAnsi="Cambria" w:cs="Arial"/>
        </w:rPr>
        <w:t>a</w:t>
      </w:r>
      <w:r w:rsidRPr="00EC5BC4">
        <w:rPr>
          <w:rFonts w:ascii="Cambria" w:hAnsi="Cambria" w:cs="Arial"/>
        </w:rPr>
        <w:t xml:space="preserve"> – szkoła podstawowa </w:t>
      </w:r>
    </w:p>
    <w:p w14:paraId="525A1830" w14:textId="778EC69C" w:rsidR="00861AA9" w:rsidRPr="00EC5BC4" w:rsidRDefault="00861AA9" w:rsidP="00EC5BC4">
      <w:pPr>
        <w:spacing w:after="0" w:line="360" w:lineRule="auto"/>
        <w:jc w:val="both"/>
        <w:rPr>
          <w:rFonts w:ascii="Cambria" w:hAnsi="Cambria" w:cs="Arial"/>
        </w:rPr>
      </w:pPr>
      <w:r w:rsidRPr="00EC5BC4">
        <w:rPr>
          <w:rFonts w:ascii="Cambria" w:hAnsi="Cambria" w:cs="Arial"/>
        </w:rPr>
        <w:t xml:space="preserve">Wybór przedmiotu / przedmiotów </w:t>
      </w:r>
      <w:r w:rsidR="00EC5BC4">
        <w:rPr>
          <w:rFonts w:ascii="Cambria" w:hAnsi="Cambria" w:cs="Arial"/>
        </w:rPr>
        <w:t xml:space="preserve">korepetycji </w:t>
      </w:r>
      <w:r w:rsidRPr="00EC5BC4">
        <w:rPr>
          <w:rFonts w:ascii="Cambria" w:hAnsi="Cambria" w:cs="Arial"/>
        </w:rPr>
        <w:t xml:space="preserve">należeć będzie do uczestnika projektu. Zamawiający zastrzega, że uczeń może nie więcej niż </w:t>
      </w:r>
      <w:r w:rsidR="00DE0DD7" w:rsidRPr="00EC5BC4">
        <w:rPr>
          <w:rFonts w:ascii="Cambria" w:hAnsi="Cambria" w:cs="Arial"/>
        </w:rPr>
        <w:t>raz</w:t>
      </w:r>
      <w:r w:rsidRPr="00EC5BC4">
        <w:rPr>
          <w:rFonts w:ascii="Cambria" w:hAnsi="Cambria" w:cs="Arial"/>
        </w:rPr>
        <w:t xml:space="preserve"> w ciągu trwania projektu zmienić przedmiot, z którego udzielane są korepetycje.</w:t>
      </w:r>
    </w:p>
    <w:p w14:paraId="7EAD1584" w14:textId="77777777" w:rsidR="00861AA9" w:rsidRPr="00BB1730" w:rsidRDefault="00861AA9" w:rsidP="00861AA9">
      <w:pPr>
        <w:pStyle w:val="Akapitzlist"/>
        <w:spacing w:after="0" w:line="360" w:lineRule="auto"/>
        <w:ind w:left="0"/>
        <w:jc w:val="both"/>
        <w:rPr>
          <w:rFonts w:ascii="Cambria" w:hAnsi="Cambria" w:cs="Arial"/>
          <w:b/>
        </w:rPr>
      </w:pPr>
      <w:r w:rsidRPr="00BB1730">
        <w:rPr>
          <w:rFonts w:ascii="Cambria" w:hAnsi="Cambria" w:cs="Arial"/>
          <w:b/>
        </w:rPr>
        <w:t>Zakres przedmiotowy zamówienia:</w:t>
      </w:r>
    </w:p>
    <w:p w14:paraId="511F5646" w14:textId="77777777" w:rsidR="00861AA9" w:rsidRPr="00BB1730" w:rsidRDefault="00861AA9" w:rsidP="00861AA9">
      <w:pPr>
        <w:spacing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Korepetycje dotyczą przedmiotów:</w:t>
      </w:r>
    </w:p>
    <w:p w14:paraId="3A3D95DE" w14:textId="77777777" w:rsidR="00861AA9" w:rsidRPr="00BB1730" w:rsidRDefault="00861AA9" w:rsidP="00861AA9">
      <w:pPr>
        <w:pStyle w:val="Akapitzlist"/>
        <w:numPr>
          <w:ilvl w:val="0"/>
          <w:numId w:val="18"/>
        </w:numPr>
        <w:spacing w:after="0" w:line="360" w:lineRule="auto"/>
        <w:ind w:hanging="153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Ścisłych: matematyka, fizyka, chemia, biologia</w:t>
      </w:r>
    </w:p>
    <w:p w14:paraId="67AB48B4" w14:textId="77777777" w:rsidR="00861AA9" w:rsidRPr="00BB1730" w:rsidRDefault="00861AA9" w:rsidP="00861AA9">
      <w:pPr>
        <w:pStyle w:val="Akapitzlist"/>
        <w:numPr>
          <w:ilvl w:val="0"/>
          <w:numId w:val="18"/>
        </w:numPr>
        <w:spacing w:after="0" w:line="360" w:lineRule="auto"/>
        <w:ind w:hanging="153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Humanistycznych: język polski, historia</w:t>
      </w:r>
    </w:p>
    <w:p w14:paraId="3111002D" w14:textId="77777777" w:rsidR="00861AA9" w:rsidRPr="00BB1730" w:rsidRDefault="00861AA9" w:rsidP="00861AA9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Języków obcych w tym: język angielski, niemiecki, francuski</w:t>
      </w:r>
    </w:p>
    <w:p w14:paraId="74408F91" w14:textId="77777777" w:rsidR="00861AA9" w:rsidRPr="00BB1730" w:rsidRDefault="00861AA9" w:rsidP="00861AA9">
      <w:pPr>
        <w:pStyle w:val="Akapitzlist"/>
        <w:numPr>
          <w:ilvl w:val="0"/>
          <w:numId w:val="18"/>
        </w:numPr>
        <w:tabs>
          <w:tab w:val="left" w:pos="851"/>
        </w:tabs>
        <w:spacing w:after="0" w:line="360" w:lineRule="auto"/>
        <w:ind w:hanging="153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Nauczania wczesnoszkolnego w klasach I-III szkoły podstawowej</w:t>
      </w:r>
    </w:p>
    <w:p w14:paraId="6BD0A9FB" w14:textId="77777777" w:rsidR="00861AA9" w:rsidRPr="00BB1730" w:rsidRDefault="00861AA9" w:rsidP="00861AA9">
      <w:pPr>
        <w:pStyle w:val="Akapitzlist"/>
        <w:spacing w:after="0" w:line="360" w:lineRule="auto"/>
        <w:ind w:left="0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Liczba godzin z poszczególnych przedmiotów będzie zależała od wyboru dokonanego przez uczestnika projektu.</w:t>
      </w:r>
    </w:p>
    <w:p w14:paraId="46A08D2A" w14:textId="77777777" w:rsidR="00861AA9" w:rsidRPr="00BB1730" w:rsidRDefault="00861AA9" w:rsidP="00861AA9">
      <w:pPr>
        <w:pStyle w:val="Akapitzlist"/>
        <w:spacing w:after="0" w:line="360" w:lineRule="auto"/>
        <w:ind w:left="0"/>
        <w:jc w:val="both"/>
        <w:rPr>
          <w:rFonts w:ascii="Cambria" w:hAnsi="Cambria" w:cs="Arial"/>
          <w:b/>
        </w:rPr>
      </w:pPr>
      <w:r w:rsidRPr="00BB1730">
        <w:rPr>
          <w:rFonts w:ascii="Cambria" w:hAnsi="Cambria" w:cs="Arial"/>
          <w:b/>
        </w:rPr>
        <w:t>Zadania Wykonawcy:</w:t>
      </w:r>
    </w:p>
    <w:p w14:paraId="18546837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Prowadzenie dziennika zajęć, w tym listy obecności poszczególnych uczestników zajęć potwierdzających skorzystanie z usługi własnoręcznym podpisem (dotyczy dzieci powyżej 13 roku życia) w pozostałych przypadkach listę podpisuje opiekun zastępczy.</w:t>
      </w:r>
    </w:p>
    <w:p w14:paraId="792EC54B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Opracowanie miesięcznych harmonogramów korepetycji w oparciu o bezpośredni kontakt z uczestnikami zajęć (dane kontaktowe zapewnia Zamawiający) i przekazanie ich Zamawiającemu do dnia 5 danego miesiąca.</w:t>
      </w:r>
    </w:p>
    <w:p w14:paraId="1253BABF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 xml:space="preserve">Sporządzanie miesięcznych raportów z przeprowadzonych korepetycji i imiennych list obecności oraz przekazanie ich Zamawiającemu do dnia 5 następnego miesiąca. </w:t>
      </w:r>
    </w:p>
    <w:p w14:paraId="312FE577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Umożliwienie przeprowadzenia kontroli wykonywanych działań pracownikom Powiatowego Centrum Pomocy Rodzinie we Włoszczowie.</w:t>
      </w:r>
    </w:p>
    <w:p w14:paraId="1582C2ED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Wykonawca zapewni lokal do przeprowadzenia zajęć spełniający wymogi bezpieczeństwa, wymogi akustyczne, oświetleniowe, a także instalację grzewczą, dla osób chcących korzystać z korepetycji na terenie miasta Włoszczowa, a nie w miejscu swojego zamieszkania.</w:t>
      </w:r>
    </w:p>
    <w:p w14:paraId="547CB685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  <w:strike/>
        </w:rPr>
      </w:pPr>
      <w:r w:rsidRPr="00BB1730">
        <w:rPr>
          <w:rFonts w:ascii="Cambria" w:hAnsi="Cambria" w:cs="Arial"/>
        </w:rPr>
        <w:lastRenderedPageBreak/>
        <w:t>Usługa będzie realizowana na terenie miasta Włoszczowa i/lub w miejscu zamieszkania beneficjenta na terenie powiatu włoszczowskiego.</w:t>
      </w:r>
    </w:p>
    <w:p w14:paraId="4F72DD8A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Wskazanie osoby do kontaktu z Zamawiającym.</w:t>
      </w:r>
    </w:p>
    <w:p w14:paraId="04A9CD14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Wszelka dokumentacja dotycząca projektu musi posiadać naniesione odpowiednio logotypy, których wzór Wykonawca otrzyma od Zamawiającego.</w:t>
      </w:r>
    </w:p>
    <w:p w14:paraId="012D38DC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Przekazywanie w formie telefonicznej informacji o każdym uczestniku, który opuszcza zajęcia.</w:t>
      </w:r>
    </w:p>
    <w:p w14:paraId="3EEAF310" w14:textId="77777777" w:rsidR="00861AA9" w:rsidRPr="00BB1730" w:rsidRDefault="00861AA9" w:rsidP="00861AA9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</w:rPr>
        <w:t>Zajęcia będą odbywać się nie częściej niż 2 razy w tygodniu. Dopuszcza się możliwość prowadzenia zajęć w soboty i niedzielę po uzgodnieniu z uczestnikiem lub jego opiekunem.</w:t>
      </w:r>
    </w:p>
    <w:p w14:paraId="5D006542" w14:textId="77777777" w:rsidR="00861AA9" w:rsidRPr="00AE3992" w:rsidRDefault="00861AA9" w:rsidP="00861AA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NewRomanPSMT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Wykonawca będzie prowadził zajęcia według własnego pomysłu i koncepcji programowej, opracuje program zajęć najpóźniej na 5 dni przed rozpoczęciem zajęć. Program zajęć musi być zgodny z treściami programowymi dla danego typu szkoły, odpowiednio dla określonego poziomu znajomości przedmiotu przez uczniów, zawartymi w rozporządzeniu </w:t>
      </w:r>
      <w:r w:rsidRPr="00BB1730">
        <w:rPr>
          <w:rFonts w:ascii="Cambria" w:hAnsi="Cambria" w:cs="TimesNewRomanPSMT"/>
          <w:lang w:eastAsia="pl-PL"/>
        </w:rPr>
        <w:t>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</w:t>
      </w:r>
      <w:r>
        <w:rPr>
          <w:rFonts w:ascii="Cambria" w:hAnsi="Cambria" w:cs="TimesNewRomanPSMT"/>
          <w:lang w:eastAsia="pl-PL"/>
        </w:rPr>
        <w:t xml:space="preserve"> </w:t>
      </w:r>
      <w:r w:rsidRPr="00BB1730">
        <w:rPr>
          <w:rFonts w:ascii="Cambria" w:hAnsi="Cambria" w:cs="TimesNewRomanPSMT"/>
          <w:lang w:eastAsia="pl-PL"/>
        </w:rPr>
        <w:t xml:space="preserve">kształcenia ogólnego dla szkoły specjalnej przysposabiającej do pracy oraz kształcenia ogólnego dla szkoły policealnej (Dz. U. z 2017 r. poz. 356 z </w:t>
      </w:r>
      <w:proofErr w:type="spellStart"/>
      <w:r w:rsidRPr="00BB1730">
        <w:rPr>
          <w:rFonts w:ascii="Cambria" w:hAnsi="Cambria" w:cs="TimesNewRomanPSMT"/>
          <w:lang w:eastAsia="pl-PL"/>
        </w:rPr>
        <w:t>późn</w:t>
      </w:r>
      <w:proofErr w:type="spellEnd"/>
      <w:r w:rsidRPr="00BB1730">
        <w:rPr>
          <w:rFonts w:ascii="Cambria" w:hAnsi="Cambria" w:cs="TimesNewRomanPSMT"/>
          <w:lang w:eastAsia="pl-PL"/>
        </w:rPr>
        <w:t xml:space="preserve">. zm.) </w:t>
      </w:r>
      <w:r w:rsidRPr="00BB1730">
        <w:rPr>
          <w:rFonts w:ascii="Cambria" w:hAnsi="Cambria" w:cs="Arial"/>
          <w:lang w:eastAsia="pl-PL"/>
        </w:rPr>
        <w:t xml:space="preserve">Wykonawca ma obowiązek dostosowania programu zajęć do zmieniających się treści programowych, zgodnie z obowiązującym w tym zakresie prawem. </w:t>
      </w:r>
    </w:p>
    <w:p w14:paraId="73397C99" w14:textId="77777777" w:rsidR="00861AA9" w:rsidRPr="00BB1730" w:rsidRDefault="00861AA9" w:rsidP="00861AA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W sytuacji wystąpienia zdarzeń losowych np. choroba lub inne i braku możliwości przeprowadzenia zajęć w ustalonym terminie Wykonawca zobowiązany jest do przeprowadzenia zajęć w innym terminie ustalonym z uczestnikiem projektu i Zamawiającym.</w:t>
      </w:r>
    </w:p>
    <w:p w14:paraId="7F6E01CC" w14:textId="77777777" w:rsidR="00861AA9" w:rsidRPr="00BB1730" w:rsidRDefault="00861AA9" w:rsidP="00861AA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Zamawiający zastrzega możliwość zmiany miejscowości, w której Wykonawca będzie przeprowadzał zajęcia. Zmiana miejscowości może dotyczyć wyłącznie powiatu włoszczowskiego. Wykonawcy z tego tytułu nie będą przysługiwały żadne roszczenia.</w:t>
      </w:r>
    </w:p>
    <w:p w14:paraId="3A47F801" w14:textId="77777777" w:rsidR="00861AA9" w:rsidRDefault="00861AA9" w:rsidP="00861AA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Zamawiający zastrzega możliwość zmniejszenia ilości godzin. Wykonawcy z tego tytułu nie będą przysługiwały żadne roszczenia.</w:t>
      </w:r>
    </w:p>
    <w:p w14:paraId="48985DE0" w14:textId="77777777" w:rsidR="00861AA9" w:rsidRPr="005E17E2" w:rsidRDefault="00861AA9" w:rsidP="00861AA9">
      <w:pPr>
        <w:spacing w:line="360" w:lineRule="auto"/>
        <w:jc w:val="both"/>
        <w:rPr>
          <w:rFonts w:ascii="Cambria" w:hAnsi="Cambria"/>
          <w:bCs/>
        </w:rPr>
      </w:pPr>
      <w:r w:rsidRPr="005E17E2">
        <w:rPr>
          <w:rFonts w:ascii="Cambria" w:hAnsi="Cambria"/>
          <w:bCs/>
        </w:rPr>
        <w:t>Z przyczyn niezależnych Zamawiający zastrzega sobie prawo zmiany uczestnika rozpoczętych zajęć oraz dostosowanie zajęć do potrzeb nowego uczestnika.</w:t>
      </w:r>
    </w:p>
    <w:p w14:paraId="0456B30E" w14:textId="49B83D90" w:rsidR="00D42B59" w:rsidRPr="005E17E2" w:rsidRDefault="00D42B59" w:rsidP="00D42B59">
      <w:pPr>
        <w:spacing w:line="360" w:lineRule="auto"/>
        <w:jc w:val="both"/>
        <w:rPr>
          <w:rFonts w:ascii="Cambria" w:hAnsi="Cambria" w:cs="Arial"/>
          <w:b/>
          <w:bCs/>
          <w:lang w:eastAsia="pl-PL"/>
        </w:rPr>
      </w:pPr>
      <w:r w:rsidRPr="005E17E2">
        <w:rPr>
          <w:rFonts w:ascii="Cambria" w:hAnsi="Cambria" w:cs="Arial"/>
          <w:b/>
          <w:bCs/>
          <w:lang w:eastAsia="pl-PL"/>
        </w:rPr>
        <w:lastRenderedPageBreak/>
        <w:t>4. O udzielenie zamówienia mogą się ubiegać wykonawcy, którzy, spełniają warunki udziału w postępowaniu w zakresie zdolności technicznej lub zawodowej.</w:t>
      </w:r>
    </w:p>
    <w:p w14:paraId="0D1FC57B" w14:textId="77777777" w:rsidR="00D42B59" w:rsidRPr="00BB1730" w:rsidRDefault="00D42B59" w:rsidP="00D42B59">
      <w:pPr>
        <w:spacing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Zamawiający określa, że ww. warunek zostanie spełniony jeśli wykonawca wykaże,  że dysponuje lub będzie dysponował: </w:t>
      </w:r>
    </w:p>
    <w:p w14:paraId="4FBD357E" w14:textId="74232D4F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matematyki</w:t>
      </w:r>
      <w:r w:rsidRPr="00BB1730">
        <w:rPr>
          <w:rFonts w:ascii="Cambria" w:hAnsi="Cambria" w:cs="Arial"/>
          <w:lang w:eastAsia="pl-PL"/>
        </w:rPr>
        <w:t xml:space="preserve"> określone </w:t>
      </w:r>
      <w:r w:rsidRPr="00BB1730">
        <w:rPr>
          <w:rFonts w:ascii="Cambria" w:hAnsi="Cambria" w:cs="Arial"/>
          <w:lang w:eastAsia="pl-PL"/>
        </w:rPr>
        <w:br/>
        <w:t xml:space="preserve">w rozporządzeniu Ministra Edukacji Narodowej </w:t>
      </w:r>
      <w:r w:rsidRPr="00BB1730">
        <w:rPr>
          <w:rFonts w:ascii="Cambria" w:hAnsi="Cambria" w:cs="Arial"/>
        </w:rPr>
        <w:t xml:space="preserve">z dnia 1 sierpnia 2017 r. w sprawie szczegółowych kwalifikacji wymaganych od nauczycieli </w:t>
      </w:r>
      <w:r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Pr="00BB1730">
        <w:rPr>
          <w:rFonts w:ascii="Cambria" w:hAnsi="Cambria" w:cs="Arial"/>
          <w:lang w:eastAsia="pl-PL"/>
        </w:rPr>
        <w:t>późn</w:t>
      </w:r>
      <w:proofErr w:type="spellEnd"/>
      <w:r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Pr="00BB1730">
        <w:rPr>
          <w:rFonts w:ascii="Cambria" w:hAnsi="Cambria" w:cs="Arial"/>
          <w:lang w:eastAsia="pl-PL"/>
        </w:rPr>
        <w:t>zm</w:t>
      </w:r>
      <w:proofErr w:type="spellEnd"/>
      <w:r w:rsidRPr="00BB1730">
        <w:rPr>
          <w:rFonts w:ascii="Cambria" w:hAnsi="Cambria" w:cs="Arial"/>
          <w:lang w:eastAsia="pl-PL"/>
        </w:rPr>
        <w:t xml:space="preserve">,). </w:t>
      </w:r>
    </w:p>
    <w:p w14:paraId="28B9F74B" w14:textId="7FE987A8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fizyki</w:t>
      </w:r>
      <w:r w:rsidRPr="00BB1730">
        <w:rPr>
          <w:rFonts w:ascii="Cambria" w:hAnsi="Cambria" w:cs="Arial"/>
          <w:lang w:eastAsia="pl-PL"/>
        </w:rPr>
        <w:t xml:space="preserve"> 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,). </w:t>
      </w:r>
      <w:r w:rsidRPr="00BB1730">
        <w:rPr>
          <w:rFonts w:ascii="Cambria" w:hAnsi="Cambria" w:cs="Arial"/>
          <w:lang w:eastAsia="pl-PL"/>
        </w:rPr>
        <w:t xml:space="preserve"> </w:t>
      </w:r>
    </w:p>
    <w:p w14:paraId="0150CDE5" w14:textId="33EA190F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283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 co najmniej jedną osobą posiadającą kwalifikacje do nauczania</w:t>
      </w:r>
      <w:r w:rsidRPr="00BB1730">
        <w:rPr>
          <w:rFonts w:ascii="Cambria" w:hAnsi="Cambria" w:cs="Arial"/>
          <w:b/>
          <w:lang w:eastAsia="pl-PL"/>
        </w:rPr>
        <w:t xml:space="preserve"> chemii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,). </w:t>
      </w:r>
      <w:r w:rsidRPr="00BB1730">
        <w:rPr>
          <w:rFonts w:ascii="Cambria" w:hAnsi="Cambria" w:cs="Arial"/>
          <w:lang w:eastAsia="pl-PL"/>
        </w:rPr>
        <w:t xml:space="preserve"> </w:t>
      </w:r>
    </w:p>
    <w:p w14:paraId="13F76EE9" w14:textId="6C58B55F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 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biologii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,). </w:t>
      </w:r>
      <w:r w:rsidRPr="00BB1730">
        <w:rPr>
          <w:rFonts w:ascii="Cambria" w:hAnsi="Cambria" w:cs="Arial"/>
          <w:lang w:eastAsia="pl-PL"/>
        </w:rPr>
        <w:t xml:space="preserve"> </w:t>
      </w:r>
    </w:p>
    <w:p w14:paraId="16669446" w14:textId="15903172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  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języka polskiego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>,).</w:t>
      </w:r>
    </w:p>
    <w:p w14:paraId="7853062C" w14:textId="52BDB5DE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historii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>,).</w:t>
      </w:r>
    </w:p>
    <w:p w14:paraId="2420CC25" w14:textId="67A5C504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języka angielskiego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,). </w:t>
      </w:r>
      <w:r w:rsidRPr="00BB1730">
        <w:rPr>
          <w:rFonts w:ascii="Cambria" w:hAnsi="Cambria" w:cs="Arial"/>
          <w:lang w:eastAsia="pl-PL"/>
        </w:rPr>
        <w:t xml:space="preserve"> </w:t>
      </w:r>
    </w:p>
    <w:p w14:paraId="194476F1" w14:textId="2DE49490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lastRenderedPageBreak/>
        <w:t xml:space="preserve"> 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języka francuskiego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>,).</w:t>
      </w:r>
    </w:p>
    <w:p w14:paraId="7293CAAC" w14:textId="4903AF92" w:rsidR="00D42B59" w:rsidRPr="00BB1730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 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>języka niemieckiego</w:t>
      </w:r>
      <w:r w:rsidRPr="00BB1730">
        <w:rPr>
          <w:rFonts w:ascii="Cambria" w:hAnsi="Cambria" w:cs="Arial"/>
          <w:lang w:eastAsia="pl-PL"/>
        </w:rPr>
        <w:t xml:space="preserve"> 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>,).</w:t>
      </w:r>
    </w:p>
    <w:p w14:paraId="619877A8" w14:textId="3E0C050E" w:rsidR="00D42B59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co najmniej jedną osobą posiadającą kwalifikacje do nauczania </w:t>
      </w:r>
      <w:r w:rsidRPr="00BB1730">
        <w:rPr>
          <w:rFonts w:ascii="Cambria" w:hAnsi="Cambria" w:cs="Arial"/>
          <w:b/>
          <w:lang w:eastAsia="pl-PL"/>
        </w:rPr>
        <w:t xml:space="preserve">edukacji </w:t>
      </w:r>
      <w:bookmarkStart w:id="1" w:name="_Hlk19013300"/>
      <w:r w:rsidRPr="00BB1730">
        <w:rPr>
          <w:rFonts w:ascii="Cambria" w:hAnsi="Cambria" w:cs="Arial"/>
          <w:b/>
          <w:lang w:eastAsia="pl-PL"/>
        </w:rPr>
        <w:t xml:space="preserve">wczesnoszkolnej w klasach </w:t>
      </w:r>
      <w:r>
        <w:rPr>
          <w:rFonts w:ascii="Cambria" w:hAnsi="Cambria" w:cs="Arial"/>
          <w:b/>
          <w:lang w:eastAsia="pl-PL"/>
        </w:rPr>
        <w:t>1-3</w:t>
      </w:r>
      <w:r w:rsidRPr="00BB1730">
        <w:rPr>
          <w:rFonts w:ascii="Cambria" w:hAnsi="Cambria" w:cs="Arial"/>
          <w:b/>
          <w:lang w:eastAsia="pl-PL"/>
        </w:rPr>
        <w:t xml:space="preserve"> szkoły podstawowej </w:t>
      </w:r>
      <w:bookmarkEnd w:id="1"/>
      <w:r w:rsidRPr="00BB1730">
        <w:rPr>
          <w:rFonts w:ascii="Cambria" w:hAnsi="Cambria" w:cs="Arial"/>
          <w:lang w:eastAsia="pl-PL"/>
        </w:rPr>
        <w:t xml:space="preserve">określone w rozporządzeniu Ministra Edukacji Narodowej z dnia </w:t>
      </w:r>
      <w:r w:rsidRPr="00BB1730">
        <w:rPr>
          <w:rFonts w:ascii="Cambria" w:hAnsi="Cambria" w:cs="Arial"/>
        </w:rPr>
        <w:t xml:space="preserve">1 sierpnia 2017 r. w sprawie szczegółowych kwalifikacji wymaganych od nauczycieli </w:t>
      </w:r>
      <w:r w:rsidR="00EC5BC4" w:rsidRPr="00BB1730">
        <w:rPr>
          <w:rFonts w:ascii="Cambria" w:hAnsi="Cambria" w:cs="Arial"/>
          <w:lang w:eastAsia="pl-PL"/>
        </w:rPr>
        <w:t>(Dz. U. z 20</w:t>
      </w:r>
      <w:r w:rsidR="00EC5BC4">
        <w:rPr>
          <w:rFonts w:ascii="Cambria" w:hAnsi="Cambria" w:cs="Arial"/>
          <w:lang w:eastAsia="pl-PL"/>
        </w:rPr>
        <w:t>20</w:t>
      </w:r>
      <w:r w:rsidR="00EC5BC4" w:rsidRPr="00BB1730">
        <w:rPr>
          <w:rFonts w:ascii="Cambria" w:hAnsi="Cambria" w:cs="Arial"/>
          <w:lang w:eastAsia="pl-PL"/>
        </w:rPr>
        <w:t xml:space="preserve"> r., poz. 1</w:t>
      </w:r>
      <w:r w:rsidR="00EC5BC4">
        <w:rPr>
          <w:rFonts w:ascii="Cambria" w:hAnsi="Cambria" w:cs="Arial"/>
          <w:lang w:eastAsia="pl-PL"/>
        </w:rPr>
        <w:t>289</w:t>
      </w:r>
      <w:r w:rsidR="00EC5BC4" w:rsidRPr="00BB1730">
        <w:rPr>
          <w:rFonts w:ascii="Cambria" w:hAnsi="Cambria" w:cs="Arial"/>
          <w:lang w:eastAsia="pl-PL"/>
        </w:rPr>
        <w:t xml:space="preserve"> z </w:t>
      </w:r>
      <w:proofErr w:type="spellStart"/>
      <w:r w:rsidR="00EC5BC4" w:rsidRPr="00BB1730">
        <w:rPr>
          <w:rFonts w:ascii="Cambria" w:hAnsi="Cambria" w:cs="Arial"/>
          <w:lang w:eastAsia="pl-PL"/>
        </w:rPr>
        <w:t>późn</w:t>
      </w:r>
      <w:proofErr w:type="spellEnd"/>
      <w:r w:rsidR="00EC5BC4" w:rsidRPr="00BB1730">
        <w:rPr>
          <w:rFonts w:ascii="Cambria" w:hAnsi="Cambria" w:cs="Arial"/>
          <w:lang w:eastAsia="pl-PL"/>
        </w:rPr>
        <w:t xml:space="preserve">. </w:t>
      </w:r>
      <w:proofErr w:type="spellStart"/>
      <w:r w:rsidR="00EC5BC4" w:rsidRPr="00BB1730">
        <w:rPr>
          <w:rFonts w:ascii="Cambria" w:hAnsi="Cambria" w:cs="Arial"/>
          <w:lang w:eastAsia="pl-PL"/>
        </w:rPr>
        <w:t>zm</w:t>
      </w:r>
      <w:proofErr w:type="spellEnd"/>
      <w:r w:rsidR="00EC5BC4" w:rsidRPr="00BB1730">
        <w:rPr>
          <w:rFonts w:ascii="Cambria" w:hAnsi="Cambria" w:cs="Arial"/>
          <w:lang w:eastAsia="pl-PL"/>
        </w:rPr>
        <w:t>,).</w:t>
      </w:r>
    </w:p>
    <w:p w14:paraId="4B94996E" w14:textId="182D85C5" w:rsidR="00D42B59" w:rsidRPr="00D42B59" w:rsidRDefault="00D42B59" w:rsidP="00D42B59">
      <w:pPr>
        <w:numPr>
          <w:ilvl w:val="0"/>
          <w:numId w:val="23"/>
        </w:numPr>
        <w:spacing w:after="0" w:line="360" w:lineRule="auto"/>
        <w:ind w:left="709" w:hanging="349"/>
        <w:jc w:val="both"/>
        <w:rPr>
          <w:rFonts w:ascii="Cambria" w:hAnsi="Cambria" w:cs="Arial"/>
          <w:lang w:eastAsia="pl-PL"/>
        </w:rPr>
      </w:pPr>
      <w:r w:rsidRPr="00D42B59">
        <w:rPr>
          <w:rFonts w:ascii="Cambria" w:eastAsia="Times New Roman" w:hAnsi="Cambria"/>
          <w:bCs/>
        </w:rPr>
        <w:t>co najmniej 1 osobą,  posiadającą kwalifikacje do prowadzenia zajęć  rehabilitacyjnych</w:t>
      </w:r>
      <w:r>
        <w:rPr>
          <w:rFonts w:ascii="Cambria" w:eastAsia="Times New Roman" w:hAnsi="Cambria"/>
          <w:bCs/>
        </w:rPr>
        <w:t>.</w:t>
      </w:r>
    </w:p>
    <w:p w14:paraId="788EB353" w14:textId="43CA829B" w:rsidR="00D42B59" w:rsidRPr="00D42B59" w:rsidRDefault="00D42B59" w:rsidP="00D42B59">
      <w:pPr>
        <w:spacing w:line="360" w:lineRule="auto"/>
        <w:jc w:val="both"/>
        <w:rPr>
          <w:rFonts w:ascii="Cambria" w:hAnsi="Cambria" w:cs="Arial"/>
          <w:lang w:eastAsia="pl-PL"/>
        </w:rPr>
      </w:pPr>
      <w:r w:rsidRPr="00D42B59">
        <w:rPr>
          <w:rFonts w:ascii="Cambria" w:hAnsi="Cambria" w:cs="Arial"/>
          <w:lang w:eastAsia="pl-PL"/>
        </w:rPr>
        <w:t xml:space="preserve">Wykaz osób, które będą uczestniczyć w wykonywaniu zamówienia, wraz z informacjami na temat ich kwalifikacji zawodowych, niezbędnych do wykonania zamówienia, oraz informacją </w:t>
      </w:r>
      <w:r w:rsidR="00EC5BC4">
        <w:rPr>
          <w:rFonts w:ascii="Cambria" w:hAnsi="Cambria" w:cs="Arial"/>
          <w:lang w:eastAsia="pl-PL"/>
        </w:rPr>
        <w:br/>
      </w:r>
      <w:r w:rsidRPr="00D42B59">
        <w:rPr>
          <w:rFonts w:ascii="Cambria" w:hAnsi="Cambria" w:cs="Arial"/>
          <w:lang w:eastAsia="pl-PL"/>
        </w:rPr>
        <w:t>o podstawie do dysponowania tymi osobami</w:t>
      </w:r>
      <w:r w:rsidR="00EC5BC4">
        <w:rPr>
          <w:rFonts w:ascii="Cambria" w:hAnsi="Cambria" w:cs="Arial"/>
          <w:lang w:eastAsia="pl-PL"/>
        </w:rPr>
        <w:t xml:space="preserve"> </w:t>
      </w:r>
      <w:r w:rsidRPr="00D42B59">
        <w:rPr>
          <w:rFonts w:ascii="Cambria" w:hAnsi="Cambria" w:cs="Arial"/>
          <w:lang w:eastAsia="pl-PL"/>
        </w:rPr>
        <w:t xml:space="preserve">należy sporządzić według wzoru stanowiącego </w:t>
      </w:r>
      <w:r w:rsidRPr="00D42B59">
        <w:rPr>
          <w:rFonts w:ascii="Cambria" w:hAnsi="Cambria" w:cs="Arial"/>
          <w:b/>
          <w:lang w:eastAsia="pl-PL"/>
        </w:rPr>
        <w:t xml:space="preserve">Załącznik Nr </w:t>
      </w:r>
      <w:r w:rsidR="00316481">
        <w:rPr>
          <w:rFonts w:ascii="Cambria" w:hAnsi="Cambria" w:cs="Arial"/>
          <w:b/>
          <w:lang w:eastAsia="pl-PL"/>
        </w:rPr>
        <w:t>2</w:t>
      </w:r>
      <w:r w:rsidRPr="00D42B59">
        <w:rPr>
          <w:rFonts w:ascii="Cambria" w:hAnsi="Cambria" w:cs="Arial"/>
          <w:b/>
          <w:lang w:eastAsia="pl-PL"/>
        </w:rPr>
        <w:t xml:space="preserve"> do Zapytania</w:t>
      </w:r>
      <w:r>
        <w:rPr>
          <w:rFonts w:ascii="Cambria" w:hAnsi="Cambria" w:cs="Arial"/>
          <w:lang w:eastAsia="pl-PL"/>
        </w:rPr>
        <w:t xml:space="preserve">. </w:t>
      </w:r>
      <w:r w:rsidRPr="00D42B59">
        <w:rPr>
          <w:rFonts w:ascii="Cambria" w:hAnsi="Cambria" w:cs="Arial"/>
          <w:lang w:eastAsia="pl-PL"/>
        </w:rPr>
        <w:t>W rubryce „Kwalifikacje zawodowe” należy podać opis kwalifikacji zawodowych</w:t>
      </w:r>
      <w:r w:rsidR="00316481">
        <w:rPr>
          <w:rFonts w:ascii="Cambria" w:hAnsi="Cambria" w:cs="Arial"/>
          <w:lang w:eastAsia="pl-PL"/>
        </w:rPr>
        <w:t>.</w:t>
      </w:r>
      <w:r>
        <w:rPr>
          <w:rFonts w:ascii="Cambria" w:hAnsi="Cambria" w:cs="Arial"/>
          <w:lang w:eastAsia="pl-PL"/>
        </w:rPr>
        <w:t xml:space="preserve"> </w:t>
      </w:r>
      <w:r w:rsidRPr="00D42B59">
        <w:rPr>
          <w:rFonts w:ascii="Cambria" w:hAnsi="Cambria" w:cs="Arial"/>
          <w:lang w:eastAsia="pl-PL"/>
        </w:rPr>
        <w:t>W rubryce „Podstawa do dysponowania osobą” należy wskazać czy jest to osoba, którą wykonawca dysponuje (np. pracownik wykonawcy) czy będzie dysponował (np. na podstawie umowy).</w:t>
      </w:r>
    </w:p>
    <w:p w14:paraId="15826034" w14:textId="77777777" w:rsidR="00D42B59" w:rsidRPr="00D42B59" w:rsidRDefault="00D42B59" w:rsidP="00D42B59">
      <w:pPr>
        <w:spacing w:line="360" w:lineRule="auto"/>
        <w:jc w:val="both"/>
        <w:rPr>
          <w:rFonts w:ascii="Cambria" w:hAnsi="Cambria" w:cs="Arial"/>
          <w:b/>
          <w:lang w:eastAsia="pl-PL"/>
        </w:rPr>
      </w:pPr>
      <w:r w:rsidRPr="00D42B59">
        <w:rPr>
          <w:rFonts w:ascii="Cambria" w:hAnsi="Cambria" w:cs="Arial"/>
          <w:b/>
        </w:rPr>
        <w:t>UWAGA: Wykonawca jest zobowiązany do wypełnienia obowiązku informacyjnego przewidzianego w art. 13 lub art. 14 RODO wobec osób fizycznych, od których dane osobowe bezpośrednio lub pośrednio pozyskał a następnie wskazał w wykazie.</w:t>
      </w:r>
    </w:p>
    <w:p w14:paraId="41FCF730" w14:textId="6671EACA" w:rsidR="007B7A5D" w:rsidRPr="00CE0A67" w:rsidRDefault="009D6F8A" w:rsidP="00CE0A6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/>
          <w:b/>
          <w:bCs/>
        </w:rPr>
      </w:pPr>
      <w:r w:rsidRPr="00CE0A67">
        <w:rPr>
          <w:rFonts w:asciiTheme="majorHAnsi" w:hAnsiTheme="majorHAnsi"/>
          <w:b/>
          <w:bCs/>
        </w:rPr>
        <w:t xml:space="preserve">Kryteria oceny ofert </w:t>
      </w:r>
    </w:p>
    <w:p w14:paraId="47039218" w14:textId="77777777" w:rsidR="00CE0A67" w:rsidRPr="00BB1730" w:rsidRDefault="00CE0A67" w:rsidP="00CE0A67">
      <w:pPr>
        <w:numPr>
          <w:ilvl w:val="1"/>
          <w:numId w:val="29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Zamawiający dokona oceny ofert, które nie zostały odrzucone, na podstawie następujących kryteriów oceny ofert:</w:t>
      </w:r>
    </w:p>
    <w:p w14:paraId="6F08858C" w14:textId="2CE67B33" w:rsidR="00CE0A67" w:rsidRPr="00BB1730" w:rsidRDefault="00CE0A67" w:rsidP="00CE0A67">
      <w:pPr>
        <w:spacing w:line="360" w:lineRule="auto"/>
        <w:ind w:left="570"/>
        <w:jc w:val="both"/>
        <w:rPr>
          <w:rFonts w:ascii="Cambria" w:hAnsi="Cambria" w:cs="Arial"/>
          <w:u w:val="single"/>
          <w:lang w:eastAsia="pl-PL"/>
        </w:rPr>
      </w:pPr>
      <w:r>
        <w:rPr>
          <w:rFonts w:ascii="Cambria" w:hAnsi="Cambria" w:cs="Arial"/>
          <w:u w:val="single"/>
          <w:lang w:eastAsia="pl-PL"/>
        </w:rPr>
        <w:t xml:space="preserve">   </w:t>
      </w:r>
      <w:r w:rsidRPr="00BB1730">
        <w:rPr>
          <w:rFonts w:ascii="Cambria" w:hAnsi="Cambria" w:cs="Arial"/>
          <w:u w:val="single"/>
          <w:lang w:eastAsia="pl-PL"/>
        </w:rPr>
        <w:t>Kryteria oceny ofert</w:t>
      </w:r>
      <w:r>
        <w:rPr>
          <w:rFonts w:ascii="Cambria" w:hAnsi="Cambria" w:cs="Arial"/>
          <w:u w:val="single"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699"/>
        <w:gridCol w:w="1720"/>
      </w:tblGrid>
      <w:tr w:rsidR="00CE0A67" w:rsidRPr="00BB1730" w14:paraId="69B15081" w14:textId="77777777" w:rsidTr="00890E83">
        <w:tc>
          <w:tcPr>
            <w:tcW w:w="536" w:type="dxa"/>
          </w:tcPr>
          <w:p w14:paraId="34F83C1A" w14:textId="77777777" w:rsidR="00CE0A67" w:rsidRPr="00BB1730" w:rsidRDefault="00CE0A67" w:rsidP="00890E83">
            <w:pPr>
              <w:spacing w:line="360" w:lineRule="auto"/>
              <w:jc w:val="center"/>
              <w:rPr>
                <w:rFonts w:ascii="Cambria" w:hAnsi="Cambria" w:cs="Arial"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t>Lp.</w:t>
            </w:r>
          </w:p>
        </w:tc>
        <w:tc>
          <w:tcPr>
            <w:tcW w:w="6900" w:type="dxa"/>
          </w:tcPr>
          <w:p w14:paraId="32268F2F" w14:textId="77777777" w:rsidR="00CE0A67" w:rsidRPr="00BB1730" w:rsidRDefault="00CE0A67" w:rsidP="00890E83">
            <w:pPr>
              <w:spacing w:line="360" w:lineRule="auto"/>
              <w:jc w:val="center"/>
              <w:rPr>
                <w:rFonts w:ascii="Cambria" w:hAnsi="Cambria" w:cs="Arial"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t>Nazwa kryterium</w:t>
            </w:r>
          </w:p>
        </w:tc>
        <w:tc>
          <w:tcPr>
            <w:tcW w:w="1744" w:type="dxa"/>
          </w:tcPr>
          <w:p w14:paraId="0C4FBA78" w14:textId="77777777" w:rsidR="00CE0A67" w:rsidRPr="00BB1730" w:rsidRDefault="00CE0A67" w:rsidP="00890E83">
            <w:pPr>
              <w:spacing w:line="360" w:lineRule="auto"/>
              <w:jc w:val="center"/>
              <w:rPr>
                <w:rFonts w:ascii="Cambria" w:hAnsi="Cambria" w:cs="Arial"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t>Znaczenie kryterium (w %)</w:t>
            </w:r>
          </w:p>
        </w:tc>
      </w:tr>
      <w:tr w:rsidR="00CE0A67" w:rsidRPr="00BB1730" w14:paraId="6BE5FA67" w14:textId="77777777" w:rsidTr="00890E83">
        <w:tc>
          <w:tcPr>
            <w:tcW w:w="536" w:type="dxa"/>
          </w:tcPr>
          <w:p w14:paraId="526A4692" w14:textId="77777777" w:rsidR="00CE0A67" w:rsidRPr="00BB1730" w:rsidRDefault="00CE0A67" w:rsidP="00890E83">
            <w:pPr>
              <w:spacing w:line="360" w:lineRule="auto"/>
              <w:jc w:val="both"/>
              <w:rPr>
                <w:rFonts w:ascii="Cambria" w:hAnsi="Cambria" w:cs="Arial"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lastRenderedPageBreak/>
              <w:t>1</w:t>
            </w:r>
          </w:p>
        </w:tc>
        <w:tc>
          <w:tcPr>
            <w:tcW w:w="6900" w:type="dxa"/>
          </w:tcPr>
          <w:p w14:paraId="5222237C" w14:textId="77777777" w:rsidR="00CE0A67" w:rsidRPr="00BB1730" w:rsidRDefault="00CE0A67" w:rsidP="00890E83">
            <w:pPr>
              <w:spacing w:line="360" w:lineRule="auto"/>
              <w:jc w:val="both"/>
              <w:rPr>
                <w:rFonts w:ascii="Cambria" w:hAnsi="Cambria" w:cs="Arial"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t>Cena</w:t>
            </w:r>
          </w:p>
        </w:tc>
        <w:tc>
          <w:tcPr>
            <w:tcW w:w="1744" w:type="dxa"/>
          </w:tcPr>
          <w:p w14:paraId="02B81ABA" w14:textId="5EF4B9EE" w:rsidR="00CE0A67" w:rsidRPr="00BB1730" w:rsidRDefault="00CE0A67" w:rsidP="00890E83">
            <w:pPr>
              <w:spacing w:line="360" w:lineRule="auto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8</w:t>
            </w:r>
            <w:r w:rsidRPr="00BB1730">
              <w:rPr>
                <w:rFonts w:ascii="Cambria" w:hAnsi="Cambria" w:cs="Arial"/>
                <w:lang w:eastAsia="pl-PL"/>
              </w:rPr>
              <w:t>0%</w:t>
            </w:r>
          </w:p>
        </w:tc>
      </w:tr>
      <w:tr w:rsidR="00CE0A67" w:rsidRPr="00BB1730" w14:paraId="6CF80C3B" w14:textId="77777777" w:rsidTr="00890E83">
        <w:tc>
          <w:tcPr>
            <w:tcW w:w="536" w:type="dxa"/>
          </w:tcPr>
          <w:p w14:paraId="64893CBE" w14:textId="035BD92F" w:rsidR="00CE0A67" w:rsidRPr="00BB1730" w:rsidRDefault="00CB726E" w:rsidP="00890E83">
            <w:pPr>
              <w:spacing w:line="360" w:lineRule="auto"/>
              <w:jc w:val="both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2</w:t>
            </w:r>
          </w:p>
        </w:tc>
        <w:tc>
          <w:tcPr>
            <w:tcW w:w="6900" w:type="dxa"/>
          </w:tcPr>
          <w:p w14:paraId="7FEC1E56" w14:textId="77777777" w:rsidR="00CE0A67" w:rsidRPr="00BB1730" w:rsidRDefault="00CE0A67" w:rsidP="00890E83">
            <w:pPr>
              <w:spacing w:line="360" w:lineRule="auto"/>
              <w:jc w:val="both"/>
              <w:rPr>
                <w:rFonts w:ascii="Cambria" w:hAnsi="Cambria" w:cs="Arial"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744" w:type="dxa"/>
          </w:tcPr>
          <w:p w14:paraId="2054B6DD" w14:textId="708376B8" w:rsidR="00CE0A67" w:rsidRPr="00BB1730" w:rsidRDefault="00CE0A67" w:rsidP="00890E83">
            <w:pPr>
              <w:spacing w:line="360" w:lineRule="auto"/>
              <w:jc w:val="center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2</w:t>
            </w:r>
            <w:r w:rsidRPr="00BB1730">
              <w:rPr>
                <w:rFonts w:ascii="Cambria" w:hAnsi="Cambria" w:cs="Arial"/>
                <w:lang w:eastAsia="pl-PL"/>
              </w:rPr>
              <w:t>0%</w:t>
            </w:r>
          </w:p>
        </w:tc>
      </w:tr>
    </w:tbl>
    <w:p w14:paraId="36048513" w14:textId="77777777" w:rsidR="00CE0A67" w:rsidRPr="00CE0A67" w:rsidRDefault="00CE0A67" w:rsidP="00CE0A67">
      <w:pPr>
        <w:spacing w:after="0" w:line="360" w:lineRule="auto"/>
        <w:jc w:val="both"/>
        <w:rPr>
          <w:rFonts w:asciiTheme="majorHAnsi" w:hAnsiTheme="majorHAnsi"/>
          <w:b/>
          <w:bCs/>
        </w:rPr>
      </w:pPr>
    </w:p>
    <w:p w14:paraId="508066CC" w14:textId="77238108" w:rsidR="009D6F8A" w:rsidRPr="00CE0A67" w:rsidRDefault="009D6F8A" w:rsidP="00CE0A67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CE0A67">
        <w:rPr>
          <w:rFonts w:ascii="Cambria" w:hAnsi="Cambria" w:cs="Arial"/>
          <w:lang w:eastAsia="pl-PL"/>
        </w:rPr>
        <w:t>Zamawiający dokona oceny ofert przyznając punkty w ramach poszczególnych kryteriów oceny ofert, przyjmując zasadę, że 1% = 1 punkt.</w:t>
      </w:r>
    </w:p>
    <w:p w14:paraId="68F48BA1" w14:textId="6E97D5C1" w:rsidR="009D6F8A" w:rsidRPr="00CE0A67" w:rsidRDefault="00CE0A67" w:rsidP="00CB726E">
      <w:pPr>
        <w:pStyle w:val="Akapitzlist"/>
        <w:numPr>
          <w:ilvl w:val="1"/>
          <w:numId w:val="40"/>
        </w:numPr>
        <w:spacing w:after="0" w:line="360" w:lineRule="auto"/>
        <w:ind w:left="284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</w:t>
      </w:r>
      <w:r w:rsidR="009D6F8A" w:rsidRPr="00CE0A67">
        <w:rPr>
          <w:rFonts w:ascii="Cambria" w:hAnsi="Cambria" w:cs="Arial"/>
          <w:lang w:eastAsia="pl-PL"/>
        </w:rPr>
        <w:t xml:space="preserve">Punkty za kryterium </w:t>
      </w:r>
      <w:r w:rsidR="009D6F8A" w:rsidRPr="00CE0A67">
        <w:rPr>
          <w:rFonts w:ascii="Cambria" w:hAnsi="Cambria" w:cs="Arial"/>
          <w:b/>
          <w:lang w:eastAsia="pl-PL"/>
        </w:rPr>
        <w:t>„Cena”</w:t>
      </w:r>
      <w:r w:rsidR="009D6F8A" w:rsidRPr="00CE0A67">
        <w:rPr>
          <w:rFonts w:ascii="Cambria" w:hAnsi="Cambria" w:cs="Arial"/>
          <w:lang w:eastAsia="pl-PL"/>
        </w:rPr>
        <w:t xml:space="preserve"> zostaną obliczone według wzoru: </w:t>
      </w:r>
    </w:p>
    <w:p w14:paraId="089D926F" w14:textId="61E4A1BD" w:rsidR="009D6F8A" w:rsidRPr="00BB1730" w:rsidRDefault="00CE0A67" w:rsidP="00CE0A67">
      <w:pPr>
        <w:spacing w:after="0" w:line="36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</w:t>
      </w:r>
      <w:r w:rsidR="009D6F8A" w:rsidRPr="00BB1730">
        <w:rPr>
          <w:rFonts w:ascii="Cambria" w:hAnsi="Cambria" w:cs="Arial"/>
          <w:lang w:eastAsia="pl-PL"/>
        </w:rPr>
        <w:t>Cena oferty najtańszej</w:t>
      </w:r>
    </w:p>
    <w:p w14:paraId="200751DE" w14:textId="58DB5022" w:rsidR="009D6F8A" w:rsidRPr="00BB1730" w:rsidRDefault="00CE0A67" w:rsidP="00CE0A67">
      <w:pPr>
        <w:spacing w:after="0" w:line="36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</w:t>
      </w:r>
      <w:r w:rsidR="009D6F8A" w:rsidRPr="00BB1730">
        <w:rPr>
          <w:rFonts w:ascii="Cambria" w:hAnsi="Cambria" w:cs="Arial"/>
          <w:lang w:eastAsia="pl-PL"/>
        </w:rPr>
        <w:t xml:space="preserve">-------------------------------  x </w:t>
      </w:r>
      <w:r>
        <w:rPr>
          <w:rFonts w:ascii="Cambria" w:hAnsi="Cambria" w:cs="Arial"/>
          <w:lang w:eastAsia="pl-PL"/>
        </w:rPr>
        <w:t>8</w:t>
      </w:r>
      <w:r w:rsidR="009D6F8A" w:rsidRPr="00BB1730">
        <w:rPr>
          <w:rFonts w:ascii="Cambria" w:hAnsi="Cambria" w:cs="Arial"/>
          <w:lang w:eastAsia="pl-PL"/>
        </w:rPr>
        <w:t>0%</w:t>
      </w:r>
      <w:r w:rsidR="00CB726E">
        <w:rPr>
          <w:rFonts w:ascii="Cambria" w:hAnsi="Cambria" w:cs="Arial"/>
          <w:lang w:eastAsia="pl-PL"/>
        </w:rPr>
        <w:t xml:space="preserve"> x 100</w:t>
      </w:r>
      <w:r w:rsidR="009D6F8A" w:rsidRPr="00BB1730">
        <w:rPr>
          <w:rFonts w:ascii="Cambria" w:hAnsi="Cambria" w:cs="Arial"/>
          <w:lang w:eastAsia="pl-PL"/>
        </w:rPr>
        <w:t xml:space="preserve">  = liczba punktów</w:t>
      </w:r>
    </w:p>
    <w:p w14:paraId="53DC6533" w14:textId="2B61CC3A" w:rsidR="009D6F8A" w:rsidRPr="00BB1730" w:rsidRDefault="00CE0A67" w:rsidP="00CE0A67">
      <w:pPr>
        <w:spacing w:after="0" w:line="36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</w:t>
      </w:r>
      <w:r w:rsidR="009D6F8A" w:rsidRPr="00BB1730">
        <w:rPr>
          <w:rFonts w:ascii="Cambria" w:hAnsi="Cambria" w:cs="Arial"/>
          <w:lang w:eastAsia="pl-PL"/>
        </w:rPr>
        <w:t>Cena oferty badanej</w:t>
      </w:r>
    </w:p>
    <w:p w14:paraId="49232E2B" w14:textId="5D72145C" w:rsidR="009D6F8A" w:rsidRPr="00BB1730" w:rsidRDefault="00CE0A67" w:rsidP="009D6F8A">
      <w:pPr>
        <w:spacing w:line="36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</w:t>
      </w:r>
      <w:r w:rsidR="009D6F8A" w:rsidRPr="00BB1730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14:paraId="3C272BCD" w14:textId="1BC16B51" w:rsidR="009D6F8A" w:rsidRPr="00CB726E" w:rsidRDefault="009D6F8A" w:rsidP="00CB726E">
      <w:pPr>
        <w:pStyle w:val="Akapitzlist"/>
        <w:numPr>
          <w:ilvl w:val="1"/>
          <w:numId w:val="40"/>
        </w:numPr>
        <w:spacing w:after="0" w:line="360" w:lineRule="auto"/>
        <w:ind w:left="426"/>
        <w:jc w:val="both"/>
        <w:rPr>
          <w:rFonts w:ascii="Cambria" w:hAnsi="Cambria" w:cs="Arial"/>
          <w:lang w:eastAsia="pl-PL"/>
        </w:rPr>
      </w:pPr>
      <w:r w:rsidRPr="00CB726E">
        <w:rPr>
          <w:rFonts w:ascii="Cambria" w:hAnsi="Cambria" w:cs="Arial"/>
          <w:lang w:eastAsia="pl-PL"/>
        </w:rPr>
        <w:t>Punkty za kryterium „</w:t>
      </w:r>
      <w:r w:rsidRPr="00CB726E">
        <w:rPr>
          <w:rFonts w:ascii="Cambria" w:hAnsi="Cambria" w:cs="Arial"/>
          <w:color w:val="000000"/>
          <w:lang w:eastAsia="pl-PL"/>
        </w:rPr>
        <w:t xml:space="preserve">Liczba </w:t>
      </w:r>
      <w:r w:rsidRPr="00CB726E">
        <w:rPr>
          <w:rFonts w:ascii="Cambria" w:hAnsi="Cambria" w:cs="Arial"/>
          <w:lang w:eastAsia="pl-PL"/>
        </w:rPr>
        <w:t>osób niepełnosprawnych zatrudnionych do realizacji zamówienia”</w:t>
      </w:r>
      <w:r w:rsidRPr="00CB726E">
        <w:rPr>
          <w:rFonts w:ascii="Cambria" w:hAnsi="Cambria" w:cs="Arial"/>
          <w:b/>
          <w:lang w:eastAsia="pl-PL"/>
        </w:rPr>
        <w:t xml:space="preserve"> </w:t>
      </w:r>
      <w:r w:rsidRPr="00CB726E">
        <w:rPr>
          <w:rFonts w:ascii="Cambria" w:hAnsi="Cambria" w:cs="Arial"/>
          <w:lang w:eastAsia="pl-PL"/>
        </w:rPr>
        <w:t xml:space="preserve">zostaną przyznane w skali punktowej do </w:t>
      </w:r>
      <w:r w:rsidR="00CE0A67" w:rsidRPr="00CB726E">
        <w:rPr>
          <w:rFonts w:ascii="Cambria" w:hAnsi="Cambria" w:cs="Arial"/>
          <w:lang w:eastAsia="pl-PL"/>
        </w:rPr>
        <w:t>2</w:t>
      </w:r>
      <w:r w:rsidRPr="00CB726E">
        <w:rPr>
          <w:rFonts w:ascii="Cambria" w:hAnsi="Cambria" w:cs="Arial"/>
          <w:lang w:eastAsia="pl-PL"/>
        </w:rPr>
        <w:t>0 pkt w następujący sposób:</w:t>
      </w:r>
    </w:p>
    <w:p w14:paraId="45C83D26" w14:textId="61A8DACB" w:rsidR="009D6F8A" w:rsidRPr="00BB1730" w:rsidRDefault="009D6F8A" w:rsidP="00CE0A67">
      <w:pPr>
        <w:numPr>
          <w:ilvl w:val="0"/>
          <w:numId w:val="27"/>
        </w:numPr>
        <w:suppressAutoHyphens/>
        <w:spacing w:after="0" w:line="360" w:lineRule="auto"/>
        <w:ind w:left="1134" w:hanging="567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jeżeli do realizacji zamówienia </w:t>
      </w:r>
      <w:r>
        <w:rPr>
          <w:rFonts w:ascii="Cambria" w:hAnsi="Cambria" w:cs="Arial"/>
          <w:lang w:eastAsia="pl-PL"/>
        </w:rPr>
        <w:t xml:space="preserve">w danej części </w:t>
      </w:r>
      <w:r w:rsidRPr="00BB1730">
        <w:rPr>
          <w:rFonts w:ascii="Cambria" w:hAnsi="Cambria" w:cs="Arial"/>
          <w:lang w:eastAsia="pl-PL"/>
        </w:rPr>
        <w:t xml:space="preserve">zostanie zatrudniona jedna osoba niepełnosprawna </w:t>
      </w:r>
      <w:r w:rsidRPr="00BB1730">
        <w:rPr>
          <w:rFonts w:ascii="Cambria" w:hAnsi="Cambria" w:cs="Arial"/>
        </w:rPr>
        <w:t xml:space="preserve">w rozumieniu ustawy z dnia 27 sierpnia 1997 r. o rehabilitacji zawodowej i społecznej oraz zatrudnianiu osób niepełnosprawnych – </w:t>
      </w:r>
      <w:r w:rsidR="00CE0A67">
        <w:rPr>
          <w:rFonts w:ascii="Cambria" w:hAnsi="Cambria" w:cs="Arial"/>
        </w:rPr>
        <w:t>10</w:t>
      </w:r>
      <w:r w:rsidRPr="00BB1730">
        <w:rPr>
          <w:rFonts w:ascii="Cambria" w:hAnsi="Cambria" w:cs="Arial"/>
        </w:rPr>
        <w:t xml:space="preserve"> pkt,</w:t>
      </w:r>
    </w:p>
    <w:p w14:paraId="2DDEC74D" w14:textId="66F1355F" w:rsidR="009D6F8A" w:rsidRPr="00BB1730" w:rsidRDefault="009D6F8A" w:rsidP="00CE0A67">
      <w:pPr>
        <w:numPr>
          <w:ilvl w:val="0"/>
          <w:numId w:val="27"/>
        </w:numPr>
        <w:suppressAutoHyphens/>
        <w:spacing w:after="0" w:line="360" w:lineRule="auto"/>
        <w:ind w:left="1134" w:hanging="567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jeżeli do realizacji zamówienia </w:t>
      </w:r>
      <w:r>
        <w:rPr>
          <w:rFonts w:ascii="Cambria" w:hAnsi="Cambria" w:cs="Arial"/>
          <w:lang w:eastAsia="pl-PL"/>
        </w:rPr>
        <w:t xml:space="preserve">w danej części </w:t>
      </w:r>
      <w:r w:rsidRPr="00BB1730">
        <w:rPr>
          <w:rFonts w:ascii="Cambria" w:hAnsi="Cambria" w:cs="Arial"/>
          <w:lang w:eastAsia="pl-PL"/>
        </w:rPr>
        <w:t xml:space="preserve">zostaną zatrudnione dwie lub więcej osób niepełnosprawnych </w:t>
      </w:r>
      <w:r w:rsidRPr="00BB1730">
        <w:rPr>
          <w:rFonts w:ascii="Cambria" w:hAnsi="Cambria" w:cs="Arial"/>
        </w:rPr>
        <w:t xml:space="preserve">w rozumieniu ustawy z dnia 27 sierpnia 1997 r. o rehabilitacji zawodowej i społecznej oraz zatrudnianiu osób niepełnosprawnych – </w:t>
      </w:r>
      <w:r w:rsidR="00CE0A67">
        <w:rPr>
          <w:rFonts w:ascii="Cambria" w:hAnsi="Cambria" w:cs="Arial"/>
        </w:rPr>
        <w:t>2</w:t>
      </w:r>
      <w:r w:rsidRPr="00BB1730">
        <w:rPr>
          <w:rFonts w:ascii="Cambria" w:hAnsi="Cambria" w:cs="Arial"/>
        </w:rPr>
        <w:t>0 pkt,</w:t>
      </w:r>
    </w:p>
    <w:p w14:paraId="5690AF69" w14:textId="77777777" w:rsidR="009D6F8A" w:rsidRPr="00BB1730" w:rsidRDefault="009D6F8A" w:rsidP="009D6F8A">
      <w:pPr>
        <w:spacing w:line="360" w:lineRule="auto"/>
        <w:ind w:left="567"/>
        <w:jc w:val="both"/>
        <w:rPr>
          <w:rFonts w:ascii="Cambria" w:hAnsi="Cambria" w:cs="Arial"/>
        </w:rPr>
      </w:pPr>
      <w:r w:rsidRPr="00BB1730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4 Formularza Ofertowego liczbę osób niepełnosprawnych </w:t>
      </w:r>
      <w:r w:rsidRPr="00BB1730">
        <w:rPr>
          <w:rFonts w:ascii="Cambria" w:hAnsi="Cambria" w:cs="Arial"/>
        </w:rPr>
        <w:t>w rozumieniu ustawy z dnia 27 sierpnia 1997 r. o rehabilitacji zawodowej i społecznej oraz zatrudnianiu osób niepełnosprawnych.</w:t>
      </w:r>
    </w:p>
    <w:p w14:paraId="07A63234" w14:textId="2D0BDF61" w:rsidR="009D6F8A" w:rsidRPr="00BB1730" w:rsidRDefault="009D6F8A" w:rsidP="009D6F8A">
      <w:pPr>
        <w:spacing w:line="360" w:lineRule="auto"/>
        <w:ind w:left="567"/>
        <w:jc w:val="both"/>
        <w:rPr>
          <w:rFonts w:ascii="Cambria" w:hAnsi="Cambria" w:cs="Arial"/>
          <w:b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Przy ocenie będą brane pod uwagę osoby, którymi dysponuje lub będzie dysponował wykonawca, które będą uczestniczyć w wykonywaniu zamówienia, </w:t>
      </w:r>
      <w:r w:rsidRPr="00BB1730">
        <w:rPr>
          <w:rFonts w:ascii="Cambria" w:hAnsi="Cambria" w:cs="Arial"/>
          <w:b/>
          <w:lang w:eastAsia="pl-PL"/>
        </w:rPr>
        <w:t xml:space="preserve">tj. przez te same osoby, które zostały wskazane przez wykonawcę w wykazie osób, sporządzonym według wzoru stanowiącego </w:t>
      </w:r>
      <w:r w:rsidRPr="00316481">
        <w:rPr>
          <w:rFonts w:ascii="Cambria" w:hAnsi="Cambria" w:cs="Arial"/>
          <w:b/>
          <w:lang w:eastAsia="pl-PL"/>
        </w:rPr>
        <w:t xml:space="preserve">Załącznik nr </w:t>
      </w:r>
      <w:r w:rsidR="00316481" w:rsidRPr="00316481">
        <w:rPr>
          <w:rFonts w:ascii="Cambria" w:hAnsi="Cambria" w:cs="Arial"/>
          <w:b/>
          <w:lang w:eastAsia="pl-PL"/>
        </w:rPr>
        <w:t>2</w:t>
      </w:r>
      <w:r w:rsidR="00CE0A67"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 w:rsidRPr="00BB1730">
        <w:rPr>
          <w:rFonts w:ascii="Cambria" w:hAnsi="Cambria" w:cs="Arial"/>
          <w:b/>
          <w:lang w:eastAsia="pl-PL"/>
        </w:rPr>
        <w:t xml:space="preserve">do </w:t>
      </w:r>
      <w:r w:rsidR="00CE0A67">
        <w:rPr>
          <w:rFonts w:ascii="Cambria" w:hAnsi="Cambria" w:cs="Arial"/>
          <w:b/>
          <w:lang w:eastAsia="pl-PL"/>
        </w:rPr>
        <w:t>Zapytania.</w:t>
      </w:r>
    </w:p>
    <w:p w14:paraId="0DE0AD51" w14:textId="77777777" w:rsidR="009D6F8A" w:rsidRPr="00316481" w:rsidRDefault="009D6F8A" w:rsidP="009D6F8A">
      <w:pPr>
        <w:spacing w:line="360" w:lineRule="auto"/>
        <w:ind w:left="567"/>
        <w:jc w:val="both"/>
        <w:rPr>
          <w:rFonts w:ascii="Cambria" w:hAnsi="Cambria" w:cs="Arial"/>
          <w:u w:val="single"/>
          <w:lang w:eastAsia="pl-PL"/>
        </w:rPr>
      </w:pPr>
      <w:r w:rsidRPr="00316481">
        <w:rPr>
          <w:rFonts w:ascii="Cambria" w:hAnsi="Cambria" w:cs="Arial"/>
          <w:u w:val="single"/>
          <w:lang w:eastAsia="pl-PL"/>
        </w:rPr>
        <w:t>W przypadku niewypełnienia pkt. 4 Formularza Ofertowego wykonawca w przedmiotowym kryterium otrzyma 0 pkt.</w:t>
      </w:r>
    </w:p>
    <w:p w14:paraId="7F65A748" w14:textId="0C8FB50D" w:rsidR="009D6F8A" w:rsidRPr="003642F1" w:rsidRDefault="009D6F8A" w:rsidP="00CB726E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3642F1">
        <w:rPr>
          <w:rFonts w:ascii="Cambria" w:hAnsi="Cambria" w:cs="Arial"/>
          <w:lang w:eastAsia="pl-PL"/>
        </w:rPr>
        <w:lastRenderedPageBreak/>
        <w:t xml:space="preserve">Liczby punktów, o których mowa w pkt </w:t>
      </w:r>
      <w:r w:rsidR="003642F1">
        <w:rPr>
          <w:rFonts w:ascii="Cambria" w:hAnsi="Cambria" w:cs="Arial"/>
          <w:lang w:eastAsia="pl-PL"/>
        </w:rPr>
        <w:t>5.</w:t>
      </w:r>
      <w:r w:rsidR="00CB726E">
        <w:rPr>
          <w:rFonts w:ascii="Cambria" w:hAnsi="Cambria" w:cs="Arial"/>
          <w:lang w:eastAsia="pl-PL"/>
        </w:rPr>
        <w:t>3</w:t>
      </w:r>
      <w:r w:rsidR="003642F1">
        <w:rPr>
          <w:rFonts w:ascii="Cambria" w:hAnsi="Cambria" w:cs="Arial"/>
          <w:lang w:eastAsia="pl-PL"/>
        </w:rPr>
        <w:t xml:space="preserve"> – 5.</w:t>
      </w:r>
      <w:r w:rsidR="00CB726E">
        <w:rPr>
          <w:rFonts w:ascii="Cambria" w:hAnsi="Cambria" w:cs="Arial"/>
          <w:lang w:eastAsia="pl-PL"/>
        </w:rPr>
        <w:t>4</w:t>
      </w:r>
      <w:r w:rsidR="003642F1">
        <w:rPr>
          <w:rFonts w:ascii="Cambria" w:hAnsi="Cambria" w:cs="Arial"/>
          <w:lang w:eastAsia="pl-PL"/>
        </w:rPr>
        <w:t xml:space="preserve"> </w:t>
      </w:r>
      <w:r w:rsidRPr="003642F1">
        <w:rPr>
          <w:rFonts w:ascii="Cambria" w:hAnsi="Cambria" w:cs="Arial"/>
          <w:lang w:eastAsia="pl-PL"/>
        </w:rPr>
        <w:t xml:space="preserve"> po zsumowaniu stanowić będą końcową ocenę oferty</w:t>
      </w:r>
    </w:p>
    <w:p w14:paraId="79CF7176" w14:textId="23DD47E4" w:rsidR="009D6F8A" w:rsidRPr="00BB1730" w:rsidRDefault="009D6F8A" w:rsidP="00CB726E">
      <w:pPr>
        <w:numPr>
          <w:ilvl w:val="1"/>
          <w:numId w:val="40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Za najkorzystniejszą zostanie uznana oferta z największą liczbą punktów, tj. przedstawiająca najkorzystniejszy bilans kryteriów oceny ofert, o których mowa w pkt </w:t>
      </w:r>
      <w:r w:rsidR="003642F1">
        <w:rPr>
          <w:rFonts w:ascii="Cambria" w:hAnsi="Cambria" w:cs="Arial"/>
          <w:lang w:eastAsia="pl-PL"/>
        </w:rPr>
        <w:t xml:space="preserve">5.1 </w:t>
      </w:r>
    </w:p>
    <w:p w14:paraId="0CB8608C" w14:textId="77777777" w:rsidR="003642F1" w:rsidRDefault="003642F1" w:rsidP="003642F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Theme="majorHAnsi" w:hAnsiTheme="majorHAnsi" w:cs="Times New Roman"/>
          <w:b/>
          <w:bCs/>
        </w:rPr>
      </w:pPr>
      <w:r w:rsidRPr="003642F1">
        <w:rPr>
          <w:rFonts w:asciiTheme="majorHAnsi" w:hAnsiTheme="majorHAnsi" w:cs="Times New Roman"/>
          <w:b/>
          <w:bCs/>
        </w:rPr>
        <w:t xml:space="preserve">Badanie ofert </w:t>
      </w:r>
    </w:p>
    <w:p w14:paraId="0ADA8468" w14:textId="625CFDD0" w:rsidR="003642F1" w:rsidRPr="00316481" w:rsidRDefault="003642F1" w:rsidP="003642F1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Theme="majorHAnsi" w:hAnsiTheme="majorHAnsi" w:cs="Times New Roman"/>
        </w:rPr>
      </w:pPr>
      <w:r w:rsidRPr="00316481">
        <w:rPr>
          <w:rFonts w:ascii="Cambria" w:hAnsi="Cambria" w:cs="Arial"/>
          <w:lang w:eastAsia="pl-PL"/>
        </w:rPr>
        <w:t>W toku badania i oceny ofert zamawiający może żądać od wykonawców wyjaśnień dotyczących treści złożonych ofert.</w:t>
      </w:r>
    </w:p>
    <w:p w14:paraId="4FE1B1BD" w14:textId="3DAFCA9A" w:rsidR="002E6425" w:rsidRPr="00316481" w:rsidRDefault="003642F1" w:rsidP="002E6425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316481">
        <w:rPr>
          <w:rFonts w:ascii="Cambria" w:hAnsi="Cambria" w:cs="Arial"/>
          <w:lang w:eastAsia="pl-PL"/>
        </w:rPr>
        <w:t xml:space="preserve">W celu ustalenia, czy oferta zawiera rażąco niską cenę lub istotne części składowe ceny wydają się rażąco niskie w stosunku do przedmiotu zamówienia i budzą wątpliwości </w:t>
      </w:r>
      <w:r w:rsidR="00CB726E">
        <w:rPr>
          <w:rFonts w:ascii="Cambria" w:hAnsi="Cambria" w:cs="Arial"/>
          <w:lang w:eastAsia="pl-PL"/>
        </w:rPr>
        <w:t>Z</w:t>
      </w:r>
      <w:r w:rsidRPr="00316481">
        <w:rPr>
          <w:rFonts w:ascii="Cambria" w:hAnsi="Cambria" w:cs="Arial"/>
          <w:lang w:eastAsia="pl-PL"/>
        </w:rPr>
        <w:t xml:space="preserve">amawiającego co do możliwości wykonania przedmiotu zamówienia zgodnie   z wymaganiami określonymi przez </w:t>
      </w:r>
      <w:r w:rsidR="00CB726E">
        <w:rPr>
          <w:rFonts w:ascii="Cambria" w:hAnsi="Cambria" w:cs="Arial"/>
          <w:lang w:eastAsia="pl-PL"/>
        </w:rPr>
        <w:t>Z</w:t>
      </w:r>
      <w:r w:rsidRPr="00316481">
        <w:rPr>
          <w:rFonts w:ascii="Cambria" w:hAnsi="Cambria" w:cs="Arial"/>
          <w:lang w:eastAsia="pl-PL"/>
        </w:rPr>
        <w:t xml:space="preserve">amawiającego lub wynikającymi z odrębnych przepisów, </w:t>
      </w:r>
      <w:r w:rsidR="00CB726E">
        <w:rPr>
          <w:rFonts w:ascii="Cambria" w:hAnsi="Cambria" w:cs="Arial"/>
          <w:lang w:eastAsia="pl-PL"/>
        </w:rPr>
        <w:t>Z</w:t>
      </w:r>
      <w:r w:rsidRPr="00316481">
        <w:rPr>
          <w:rFonts w:ascii="Cambria" w:hAnsi="Cambria" w:cs="Arial"/>
          <w:lang w:eastAsia="pl-PL"/>
        </w:rPr>
        <w:t xml:space="preserve">amawiający zwróci się do </w:t>
      </w:r>
      <w:r w:rsidR="00CB726E">
        <w:rPr>
          <w:rFonts w:ascii="Cambria" w:hAnsi="Cambria" w:cs="Arial"/>
          <w:lang w:eastAsia="pl-PL"/>
        </w:rPr>
        <w:t>W</w:t>
      </w:r>
      <w:r w:rsidRPr="00316481">
        <w:rPr>
          <w:rFonts w:ascii="Cambria" w:hAnsi="Cambria" w:cs="Arial"/>
          <w:lang w:eastAsia="pl-PL"/>
        </w:rPr>
        <w:t xml:space="preserve">ykonawcy o udzielenie wyjaśnień, w tym złożenie dowodów dotyczących wyliczenia ceny. </w:t>
      </w:r>
    </w:p>
    <w:p w14:paraId="7A6A21D8" w14:textId="1B59676E" w:rsidR="003642F1" w:rsidRPr="002E6425" w:rsidRDefault="003642F1" w:rsidP="002E6425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2E6425">
        <w:rPr>
          <w:rFonts w:ascii="Cambria" w:hAnsi="Cambria" w:cs="Arial"/>
          <w:lang w:eastAsia="pl-PL"/>
        </w:rPr>
        <w:t>Zamawiający poprawi w ofercie:</w:t>
      </w:r>
    </w:p>
    <w:p w14:paraId="54A15287" w14:textId="77777777" w:rsidR="003642F1" w:rsidRPr="00BB1730" w:rsidRDefault="003642F1" w:rsidP="003642F1">
      <w:pPr>
        <w:numPr>
          <w:ilvl w:val="2"/>
          <w:numId w:val="32"/>
        </w:numPr>
        <w:tabs>
          <w:tab w:val="num" w:pos="1170"/>
        </w:tabs>
        <w:spacing w:after="0" w:line="360" w:lineRule="auto"/>
        <w:ind w:left="1170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oczywiste omyłki pisarskie,</w:t>
      </w:r>
    </w:p>
    <w:p w14:paraId="4BE7F702" w14:textId="77777777" w:rsidR="003642F1" w:rsidRPr="00BB1730" w:rsidRDefault="003642F1" w:rsidP="003642F1">
      <w:pPr>
        <w:numPr>
          <w:ilvl w:val="2"/>
          <w:numId w:val="32"/>
        </w:numPr>
        <w:tabs>
          <w:tab w:val="num" w:pos="1170"/>
        </w:tabs>
        <w:spacing w:after="0" w:line="360" w:lineRule="auto"/>
        <w:ind w:left="1170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oczywiste omyłki rachunkowe, z uwzględnieniem konsekwencji rachunkowych dokonanych poprawek,</w:t>
      </w:r>
    </w:p>
    <w:p w14:paraId="1CFBEC22" w14:textId="77777777" w:rsidR="003642F1" w:rsidRPr="00BB1730" w:rsidRDefault="003642F1" w:rsidP="003642F1">
      <w:pPr>
        <w:numPr>
          <w:ilvl w:val="2"/>
          <w:numId w:val="32"/>
        </w:numPr>
        <w:tabs>
          <w:tab w:val="num" w:pos="1170"/>
        </w:tabs>
        <w:spacing w:after="0" w:line="360" w:lineRule="auto"/>
        <w:ind w:left="1170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inne omyłki polegające na niezgodności oferty z Ogłoszenia, niepowodujące istotnych zmian w treści oferty,</w:t>
      </w:r>
    </w:p>
    <w:p w14:paraId="46A81E39" w14:textId="1885D2CD" w:rsidR="002E6425" w:rsidRDefault="003642F1" w:rsidP="002E6425">
      <w:pPr>
        <w:spacing w:line="360" w:lineRule="auto"/>
        <w:ind w:left="810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niezwłocznie zawiadamiając o tym wykonawcę, którego oferta została poprawiona.</w:t>
      </w:r>
    </w:p>
    <w:p w14:paraId="60F4CA67" w14:textId="7A005DF5" w:rsidR="002E6425" w:rsidRPr="002E6425" w:rsidRDefault="002E6425" w:rsidP="002E642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Arial"/>
          <w:b/>
          <w:bCs/>
          <w:lang w:eastAsia="pl-PL"/>
        </w:rPr>
      </w:pPr>
      <w:r w:rsidRPr="002E6425">
        <w:rPr>
          <w:rFonts w:ascii="Cambria" w:hAnsi="Cambria" w:cs="Arial"/>
          <w:b/>
          <w:bCs/>
          <w:lang w:eastAsia="pl-PL"/>
        </w:rPr>
        <w:t xml:space="preserve">Opis sposobu obliczania ceny </w:t>
      </w:r>
    </w:p>
    <w:p w14:paraId="6B0B0F9A" w14:textId="1BFC442C" w:rsidR="002E6425" w:rsidRDefault="002E6425" w:rsidP="002E6425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Cambria" w:hAnsi="Cambria" w:cs="Arial"/>
          <w:b/>
          <w:lang w:eastAsia="pl-PL"/>
        </w:rPr>
      </w:pPr>
      <w:r w:rsidRPr="002E6425">
        <w:rPr>
          <w:rFonts w:ascii="Cambria" w:hAnsi="Cambria" w:cs="Arial"/>
          <w:lang w:eastAsia="pl-PL"/>
        </w:rPr>
        <w:t xml:space="preserve">Wykonawca poda cenę oferty </w:t>
      </w:r>
      <w:r w:rsidRPr="002E6425">
        <w:rPr>
          <w:rFonts w:ascii="Cambria" w:hAnsi="Cambria" w:cs="Arial"/>
          <w:b/>
          <w:lang w:eastAsia="pl-PL"/>
        </w:rPr>
        <w:t xml:space="preserve">w Formularzu Ofertowym sporządzonym według wzoru stanowiącego </w:t>
      </w:r>
      <w:r w:rsidRPr="00316481">
        <w:rPr>
          <w:rFonts w:ascii="Cambria" w:hAnsi="Cambria" w:cs="Arial"/>
          <w:b/>
          <w:lang w:eastAsia="pl-PL"/>
        </w:rPr>
        <w:t xml:space="preserve">Załącznik Nr  </w:t>
      </w:r>
      <w:r w:rsidR="00316481" w:rsidRPr="00316481">
        <w:rPr>
          <w:rFonts w:ascii="Cambria" w:hAnsi="Cambria" w:cs="Arial"/>
          <w:b/>
          <w:lang w:eastAsia="pl-PL"/>
        </w:rPr>
        <w:t>1</w:t>
      </w:r>
      <w:r w:rsidRPr="00316481">
        <w:rPr>
          <w:rFonts w:ascii="Cambria" w:hAnsi="Cambria" w:cs="Arial"/>
          <w:b/>
          <w:lang w:eastAsia="pl-PL"/>
        </w:rPr>
        <w:t xml:space="preserve"> do Zapytania.</w:t>
      </w:r>
      <w:r>
        <w:rPr>
          <w:rFonts w:ascii="Cambria" w:hAnsi="Cambria" w:cs="Arial"/>
          <w:b/>
          <w:lang w:eastAsia="pl-PL"/>
        </w:rPr>
        <w:t xml:space="preserve"> </w:t>
      </w:r>
      <w:r w:rsidRPr="002E6425">
        <w:rPr>
          <w:rFonts w:ascii="Cambria" w:hAnsi="Cambria" w:cs="Arial"/>
          <w:b/>
          <w:lang w:eastAsia="pl-PL"/>
        </w:rPr>
        <w:t xml:space="preserve"> </w:t>
      </w:r>
    </w:p>
    <w:p w14:paraId="5212C0C0" w14:textId="77777777" w:rsidR="002E6425" w:rsidRPr="002E6425" w:rsidRDefault="002E6425" w:rsidP="002E6425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Cambria" w:hAnsi="Cambria" w:cs="Arial"/>
          <w:b/>
          <w:lang w:eastAsia="pl-PL"/>
        </w:rPr>
      </w:pPr>
      <w:r w:rsidRPr="002E6425">
        <w:rPr>
          <w:rFonts w:ascii="Cambria" w:hAnsi="Cambria" w:cs="Arial"/>
          <w:lang w:eastAsia="pl-PL"/>
        </w:rPr>
        <w:t>Ceny muszą być wyrażone w złotych polskich (PLN), z dokładnością nie większą niż dwa miejsca po przecinku.</w:t>
      </w:r>
    </w:p>
    <w:p w14:paraId="0487AA03" w14:textId="1D756F58" w:rsidR="002E6425" w:rsidRPr="002E6425" w:rsidRDefault="002E6425" w:rsidP="002E6425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Cambria" w:hAnsi="Cambria" w:cs="Arial"/>
          <w:b/>
          <w:lang w:eastAsia="pl-PL"/>
        </w:rPr>
      </w:pPr>
      <w:r w:rsidRPr="002E6425">
        <w:rPr>
          <w:rFonts w:ascii="Cambria" w:hAnsi="Cambria" w:cs="Arial"/>
          <w:lang w:eastAsia="pl-PL"/>
        </w:rPr>
        <w:t xml:space="preserve">Wykonawca musi uwzględnić w cenie oferty wszelkie koszty niezbędne dla prawidłowego </w:t>
      </w:r>
      <w:r w:rsidR="00316481">
        <w:rPr>
          <w:rFonts w:ascii="Cambria" w:hAnsi="Cambria" w:cs="Arial"/>
          <w:lang w:eastAsia="pl-PL"/>
        </w:rPr>
        <w:br/>
      </w:r>
      <w:r w:rsidRPr="002E6425">
        <w:rPr>
          <w:rFonts w:ascii="Cambria" w:hAnsi="Cambria" w:cs="Arial"/>
          <w:lang w:eastAsia="pl-PL"/>
        </w:rPr>
        <w:t>i pełnego wykonania zamówienia oraz wszelkie opłaty i podatki wynikające z obowiązujących przepisów.</w:t>
      </w:r>
    </w:p>
    <w:p w14:paraId="2C0EEAF0" w14:textId="3EB226EA" w:rsidR="002E6425" w:rsidRPr="002E6425" w:rsidRDefault="002E6425" w:rsidP="002E6425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Cambria" w:hAnsi="Cambria" w:cs="Arial"/>
          <w:b/>
          <w:lang w:eastAsia="pl-PL"/>
        </w:rPr>
      </w:pPr>
      <w:r w:rsidRPr="002E6425">
        <w:rPr>
          <w:rFonts w:ascii="Cambria" w:hAnsi="Cambria" w:cs="Arial"/>
          <w:color w:val="000000"/>
          <w:lang w:eastAsia="pl-PL"/>
        </w:rPr>
        <w:t xml:space="preserve">Jeżeli złożono ofertę, której wybór prowadziłby do powstania u </w:t>
      </w:r>
      <w:r w:rsidR="00CB726E">
        <w:rPr>
          <w:rFonts w:ascii="Cambria" w:hAnsi="Cambria" w:cs="Arial"/>
          <w:color w:val="000000"/>
          <w:lang w:eastAsia="pl-PL"/>
        </w:rPr>
        <w:t>Z</w:t>
      </w:r>
      <w:r w:rsidRPr="002E6425">
        <w:rPr>
          <w:rFonts w:ascii="Cambria" w:hAnsi="Cambria" w:cs="Arial"/>
          <w:color w:val="000000"/>
          <w:lang w:eastAsia="pl-PL"/>
        </w:rPr>
        <w:t xml:space="preserve">amawiającego obowiązku podatkowego zgodnie z przepisami o podatku od towarów i usług, </w:t>
      </w:r>
      <w:r w:rsidR="00CB726E">
        <w:rPr>
          <w:rFonts w:ascii="Cambria" w:hAnsi="Cambria" w:cs="Arial"/>
          <w:color w:val="000000"/>
          <w:lang w:eastAsia="pl-PL"/>
        </w:rPr>
        <w:t>Z</w:t>
      </w:r>
      <w:r w:rsidRPr="002E6425">
        <w:rPr>
          <w:rFonts w:ascii="Cambria" w:hAnsi="Cambria" w:cs="Arial"/>
          <w:color w:val="000000"/>
          <w:lang w:eastAsia="pl-PL"/>
        </w:rPr>
        <w:t xml:space="preserve">amawiający w celu oceny takiej oferty doliczy do przedstawionej w niej ceny podatek od towarów i usług, który miałby obowiązek rozliczyć zgodnie z tymi przepisami. Wykonawca, składając ofertę, informuje </w:t>
      </w:r>
      <w:r w:rsidR="00CB726E">
        <w:rPr>
          <w:rFonts w:ascii="Cambria" w:hAnsi="Cambria" w:cs="Arial"/>
          <w:color w:val="000000"/>
          <w:lang w:eastAsia="pl-PL"/>
        </w:rPr>
        <w:t>Z</w:t>
      </w:r>
      <w:r w:rsidRPr="002E6425">
        <w:rPr>
          <w:rFonts w:ascii="Cambria" w:hAnsi="Cambria" w:cs="Arial"/>
          <w:color w:val="000000"/>
          <w:lang w:eastAsia="pl-PL"/>
        </w:rPr>
        <w:t xml:space="preserve">amawiającego, czy wybór oferty będzie prowadzić do powstania u </w:t>
      </w:r>
      <w:r w:rsidR="00CB726E">
        <w:rPr>
          <w:rFonts w:ascii="Cambria" w:hAnsi="Cambria" w:cs="Arial"/>
          <w:color w:val="000000"/>
          <w:lang w:eastAsia="pl-PL"/>
        </w:rPr>
        <w:t>Z</w:t>
      </w:r>
      <w:r w:rsidRPr="002E6425">
        <w:rPr>
          <w:rFonts w:ascii="Cambria" w:hAnsi="Cambria" w:cs="Arial"/>
          <w:color w:val="000000"/>
          <w:lang w:eastAsia="pl-PL"/>
        </w:rPr>
        <w:t xml:space="preserve">amawiającego obowiązku podatkowego, wskazując nazwę (rodzaj) towaru lub usługi, których dostawa lub </w:t>
      </w:r>
      <w:r w:rsidRPr="002E6425">
        <w:rPr>
          <w:rFonts w:ascii="Cambria" w:hAnsi="Cambria" w:cs="Arial"/>
          <w:color w:val="000000"/>
          <w:lang w:eastAsia="pl-PL"/>
        </w:rPr>
        <w:lastRenderedPageBreak/>
        <w:t>świadczenie będzie prowadzić do jego powstania, oraz wskazując ich wartość bez kwoty podatku</w:t>
      </w:r>
    </w:p>
    <w:p w14:paraId="6606340B" w14:textId="16F40FCD" w:rsidR="002E6425" w:rsidRPr="002E6425" w:rsidRDefault="002E6425" w:rsidP="002E6425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Cambria" w:hAnsi="Cambria" w:cs="Arial"/>
          <w:b/>
          <w:lang w:eastAsia="pl-PL"/>
        </w:rPr>
      </w:pPr>
      <w:r w:rsidRPr="002E6425">
        <w:rPr>
          <w:rFonts w:ascii="Cambria" w:hAnsi="Cambria" w:cs="Arial"/>
          <w:lang w:eastAsia="pl-PL"/>
        </w:rPr>
        <w:t>Rozliczenia między zamawiającym a wykonawcą będą prowadzone w PLN.</w:t>
      </w:r>
    </w:p>
    <w:p w14:paraId="366C159D" w14:textId="77777777" w:rsidR="00D80E3F" w:rsidRDefault="00D80E3F" w:rsidP="00D80E3F">
      <w:pPr>
        <w:pStyle w:val="Akapitzlist"/>
        <w:spacing w:line="360" w:lineRule="auto"/>
        <w:ind w:left="360"/>
        <w:jc w:val="both"/>
        <w:rPr>
          <w:rFonts w:ascii="Cambria" w:hAnsi="Cambria" w:cs="Arial"/>
          <w:b/>
          <w:bCs/>
          <w:lang w:eastAsia="pl-PL"/>
        </w:rPr>
      </w:pPr>
    </w:p>
    <w:p w14:paraId="6234E81F" w14:textId="1CCE6E59" w:rsidR="002E6425" w:rsidRPr="00D80E3F" w:rsidRDefault="00D80E3F" w:rsidP="002E642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mbria" w:hAnsi="Cambria" w:cs="Arial"/>
          <w:b/>
          <w:bCs/>
          <w:lang w:eastAsia="pl-PL"/>
        </w:rPr>
      </w:pPr>
      <w:r w:rsidRPr="00D80E3F">
        <w:rPr>
          <w:rFonts w:ascii="Cambria" w:hAnsi="Cambria" w:cs="Arial"/>
          <w:b/>
          <w:bCs/>
          <w:lang w:eastAsia="pl-PL"/>
        </w:rPr>
        <w:t xml:space="preserve">Składanie </w:t>
      </w:r>
      <w:r>
        <w:rPr>
          <w:rFonts w:ascii="Cambria" w:hAnsi="Cambria" w:cs="Arial"/>
          <w:b/>
          <w:bCs/>
          <w:lang w:eastAsia="pl-PL"/>
        </w:rPr>
        <w:t>i</w:t>
      </w:r>
      <w:r w:rsidRPr="00D80E3F">
        <w:rPr>
          <w:rFonts w:ascii="Cambria" w:hAnsi="Cambria" w:cs="Arial"/>
          <w:b/>
          <w:bCs/>
          <w:lang w:eastAsia="pl-PL"/>
        </w:rPr>
        <w:t xml:space="preserve"> otwarcie ofert.</w:t>
      </w:r>
    </w:p>
    <w:p w14:paraId="6D01DFEA" w14:textId="0BA24070" w:rsidR="002E6425" w:rsidRPr="00BB1730" w:rsidRDefault="002E6425" w:rsidP="002E6425">
      <w:pPr>
        <w:numPr>
          <w:ilvl w:val="1"/>
          <w:numId w:val="37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DC3B44">
        <w:rPr>
          <w:rFonts w:ascii="Cambria" w:hAnsi="Cambria" w:cs="Arial"/>
          <w:b/>
          <w:lang w:eastAsia="pl-PL"/>
        </w:rPr>
        <w:t xml:space="preserve">Ofertę wraz z </w:t>
      </w:r>
      <w:r w:rsidR="00D80E3F">
        <w:rPr>
          <w:rFonts w:ascii="Cambria" w:hAnsi="Cambria" w:cs="Arial"/>
          <w:b/>
          <w:lang w:eastAsia="pl-PL"/>
        </w:rPr>
        <w:t xml:space="preserve">niezbędnymi </w:t>
      </w:r>
      <w:r w:rsidRPr="00DC3B44">
        <w:rPr>
          <w:rFonts w:ascii="Cambria" w:hAnsi="Cambria" w:cs="Arial"/>
          <w:b/>
          <w:lang w:eastAsia="pl-PL"/>
        </w:rPr>
        <w:t>dokumentami</w:t>
      </w:r>
      <w:r w:rsidR="00D80E3F">
        <w:rPr>
          <w:rFonts w:ascii="Cambria" w:hAnsi="Cambria" w:cs="Arial"/>
          <w:b/>
          <w:lang w:eastAsia="pl-PL"/>
        </w:rPr>
        <w:t xml:space="preserve"> </w:t>
      </w:r>
      <w:r w:rsidRPr="00DC3B44">
        <w:rPr>
          <w:rFonts w:ascii="Cambria" w:hAnsi="Cambria" w:cs="Arial"/>
          <w:lang w:eastAsia="pl-PL"/>
        </w:rPr>
        <w:t xml:space="preserve">należy </w:t>
      </w:r>
      <w:r w:rsidRPr="00DC3B44">
        <w:rPr>
          <w:rFonts w:ascii="Cambria" w:hAnsi="Cambria" w:cs="Arial"/>
          <w:b/>
          <w:lang w:eastAsia="pl-PL"/>
        </w:rPr>
        <w:t xml:space="preserve">złożyć w terminie do dnia </w:t>
      </w:r>
      <w:r w:rsidR="00CB726E">
        <w:rPr>
          <w:rFonts w:ascii="Cambria" w:hAnsi="Cambria" w:cs="Arial"/>
          <w:b/>
          <w:lang w:eastAsia="pl-PL"/>
        </w:rPr>
        <w:t>11 stycznia 2022 r.</w:t>
      </w:r>
      <w:r w:rsidRPr="00BB1730">
        <w:rPr>
          <w:rFonts w:ascii="Cambria" w:hAnsi="Cambria" w:cs="Arial"/>
          <w:b/>
          <w:lang w:eastAsia="pl-PL"/>
        </w:rPr>
        <w:t xml:space="preserve"> do godziny 09.00</w:t>
      </w:r>
      <w:r w:rsidRPr="00BB1730">
        <w:rPr>
          <w:rFonts w:ascii="Cambria" w:hAnsi="Cambria" w:cs="Arial"/>
          <w:lang w:eastAsia="pl-PL"/>
        </w:rPr>
        <w:t xml:space="preserve"> w siedzibie Powiatowego Centrum Pomocy Rodzinie,  </w:t>
      </w:r>
      <w:r w:rsidR="00CB726E">
        <w:rPr>
          <w:rFonts w:ascii="Cambria" w:hAnsi="Cambria" w:cs="Arial"/>
          <w:lang w:eastAsia="pl-PL"/>
        </w:rPr>
        <w:br/>
      </w:r>
      <w:r w:rsidRPr="00BB1730">
        <w:rPr>
          <w:rFonts w:ascii="Cambria" w:hAnsi="Cambria" w:cs="Arial"/>
          <w:lang w:eastAsia="pl-PL"/>
        </w:rPr>
        <w:t xml:space="preserve"> ul. Wiśniowa 10, 29-100 Włoszczowa (pok. nr  208). Oferty można składać od poniedziałku do piątku w godzinach 7.30 -15.30, z wyłączeniem dni ustawowo wolnych od pracy.</w:t>
      </w:r>
    </w:p>
    <w:p w14:paraId="7BF7F39E" w14:textId="77777777" w:rsidR="002E6425" w:rsidRPr="00BB1730" w:rsidRDefault="002E6425" w:rsidP="002E6425">
      <w:pPr>
        <w:numPr>
          <w:ilvl w:val="1"/>
          <w:numId w:val="37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Decydujące znaczenie dla zachowania terminu składania ofert ma data i godzina wpływu oferty w miejsce wskazane w pkt 8.1, a nie data jej wysłania przesyłką pocztową lub kurierską.</w:t>
      </w:r>
    </w:p>
    <w:p w14:paraId="7249DC9F" w14:textId="28D91CA5" w:rsidR="002E6425" w:rsidRPr="00BB1730" w:rsidRDefault="002E6425" w:rsidP="002E6425">
      <w:pPr>
        <w:numPr>
          <w:ilvl w:val="1"/>
          <w:numId w:val="37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Otwarcie ofert nastąpi w </w:t>
      </w:r>
      <w:r w:rsidRPr="0039610B">
        <w:rPr>
          <w:rFonts w:ascii="Cambria" w:hAnsi="Cambria" w:cs="Arial"/>
          <w:b/>
          <w:lang w:eastAsia="pl-PL"/>
        </w:rPr>
        <w:t xml:space="preserve">dniu </w:t>
      </w:r>
      <w:r w:rsidR="00CB726E">
        <w:rPr>
          <w:rFonts w:ascii="Cambria" w:hAnsi="Cambria" w:cs="Arial"/>
          <w:b/>
          <w:lang w:eastAsia="pl-PL"/>
        </w:rPr>
        <w:t>11 stycznia 2022</w:t>
      </w:r>
      <w:r w:rsidR="00D80E3F">
        <w:rPr>
          <w:rFonts w:ascii="Cambria" w:hAnsi="Cambria" w:cs="Arial"/>
          <w:b/>
          <w:lang w:eastAsia="pl-PL"/>
        </w:rPr>
        <w:t xml:space="preserve"> </w:t>
      </w:r>
      <w:r w:rsidRPr="00BB1730">
        <w:rPr>
          <w:rFonts w:ascii="Cambria" w:hAnsi="Cambria" w:cs="Arial"/>
          <w:b/>
          <w:lang w:eastAsia="pl-PL"/>
        </w:rPr>
        <w:t xml:space="preserve"> r. o godzinie 09.15</w:t>
      </w:r>
      <w:r w:rsidRPr="00BB1730">
        <w:rPr>
          <w:rFonts w:ascii="Cambria" w:hAnsi="Cambria" w:cs="Arial"/>
          <w:lang w:eastAsia="pl-PL"/>
        </w:rPr>
        <w:t xml:space="preserve"> w siedzibie Powiatowego Centrum Pomocy </w:t>
      </w:r>
      <w:r w:rsidRPr="00DC3B44">
        <w:rPr>
          <w:rFonts w:ascii="Cambria" w:hAnsi="Cambria" w:cs="Arial"/>
          <w:lang w:eastAsia="pl-PL"/>
        </w:rPr>
        <w:t>Rodzinie, ul. Wiśniowa 10,</w:t>
      </w:r>
      <w:r w:rsidRPr="00AF39F1">
        <w:rPr>
          <w:rFonts w:ascii="Cambria" w:hAnsi="Cambria" w:cs="Arial"/>
          <w:lang w:eastAsia="pl-PL"/>
        </w:rPr>
        <w:t xml:space="preserve"> 29-100 Włoszczowa</w:t>
      </w:r>
      <w:r w:rsidRPr="00331983">
        <w:rPr>
          <w:rFonts w:ascii="Cambria" w:hAnsi="Cambria" w:cs="Arial"/>
          <w:lang w:eastAsia="pl-PL"/>
        </w:rPr>
        <w:t xml:space="preserve"> – pok. nr </w:t>
      </w:r>
      <w:r w:rsidRPr="00956E58">
        <w:rPr>
          <w:rFonts w:ascii="Cambria" w:hAnsi="Cambria" w:cs="Arial"/>
          <w:lang w:eastAsia="pl-PL"/>
        </w:rPr>
        <w:t>205.</w:t>
      </w:r>
    </w:p>
    <w:p w14:paraId="545FCEB8" w14:textId="77777777" w:rsidR="002E6425" w:rsidRPr="00BB1730" w:rsidRDefault="002E6425" w:rsidP="002E6425">
      <w:pPr>
        <w:numPr>
          <w:ilvl w:val="1"/>
          <w:numId w:val="37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Wykonawca może przed upływem terminu składania ofert wycofać ofertę, poprzez złożenie pisemnego powiadomienia podpisanego przez osobę (osoby) uprawnioną do reprezentowania Wykonawcy.</w:t>
      </w:r>
    </w:p>
    <w:p w14:paraId="7A8A5B7B" w14:textId="77777777" w:rsidR="002E6425" w:rsidRPr="00BB1730" w:rsidRDefault="002E6425" w:rsidP="002E6425">
      <w:pPr>
        <w:numPr>
          <w:ilvl w:val="1"/>
          <w:numId w:val="37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 xml:space="preserve">Otwarcie ofert jest jawne. Wykonawcy mogą uczestniczyć w sesji otwarcia ofert. </w:t>
      </w:r>
    </w:p>
    <w:p w14:paraId="39CB0740" w14:textId="77777777" w:rsidR="002E6425" w:rsidRPr="00BB1730" w:rsidRDefault="002E6425" w:rsidP="002E6425">
      <w:pPr>
        <w:numPr>
          <w:ilvl w:val="1"/>
          <w:numId w:val="37"/>
        </w:numPr>
        <w:spacing w:after="0" w:line="360" w:lineRule="auto"/>
        <w:jc w:val="both"/>
        <w:rPr>
          <w:rFonts w:ascii="Cambria" w:hAnsi="Cambria" w:cs="Arial"/>
          <w:lang w:eastAsia="pl-PL"/>
        </w:rPr>
      </w:pPr>
      <w:r w:rsidRPr="00BB1730">
        <w:rPr>
          <w:rFonts w:ascii="Cambria" w:hAnsi="Cambria" w:cs="Arial"/>
          <w:lang w:eastAsia="pl-PL"/>
        </w:rPr>
        <w:t>Oferty złożone po terminie, o którym mowa w punkcie 8.1, zostaną niezwłocznie zwrócone wykonawcom.</w:t>
      </w:r>
    </w:p>
    <w:p w14:paraId="0E7CCF71" w14:textId="07471423" w:rsidR="003C06C7" w:rsidRPr="00D80E3F" w:rsidRDefault="003C06C7" w:rsidP="00D80E3F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 w:rsidRPr="00D80E3F">
        <w:rPr>
          <w:rFonts w:asciiTheme="majorHAnsi" w:hAnsiTheme="majorHAnsi"/>
          <w:b/>
        </w:rPr>
        <w:t>Uprawniona osoba do kontaktowania się z oferentami:</w:t>
      </w:r>
    </w:p>
    <w:p w14:paraId="795D84D9" w14:textId="77777777" w:rsidR="00D80E3F" w:rsidRDefault="00615612" w:rsidP="00D80E3F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3A4290"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14:paraId="52A2839E" w14:textId="060E9B03" w:rsidR="00417991" w:rsidRPr="00D80E3F" w:rsidRDefault="003C06C7" w:rsidP="00D80E3F">
      <w:pPr>
        <w:shd w:val="clear" w:color="auto" w:fill="FFFFFF" w:themeFill="background1"/>
        <w:tabs>
          <w:tab w:val="left" w:pos="851"/>
        </w:tabs>
        <w:spacing w:after="0" w:line="360" w:lineRule="auto"/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D80E3F">
        <w:rPr>
          <w:rFonts w:asciiTheme="majorHAnsi" w:hAnsiTheme="majorHAnsi"/>
        </w:rPr>
        <w:t>Wszelkie pytania odnoście sposobu złożenia oferty</w:t>
      </w:r>
      <w:r w:rsidRPr="00D80E3F">
        <w:rPr>
          <w:rFonts w:asciiTheme="majorHAnsi" w:hAnsiTheme="majorHAnsi"/>
          <w:b/>
        </w:rPr>
        <w:t xml:space="preserve"> </w:t>
      </w:r>
      <w:r w:rsidRPr="00D80E3F">
        <w:rPr>
          <w:rFonts w:asciiTheme="majorHAnsi" w:hAnsiTheme="majorHAnsi"/>
        </w:rPr>
        <w:t>oraz realizacji zamówienia</w:t>
      </w:r>
      <w:r w:rsidRPr="00D80E3F">
        <w:rPr>
          <w:rFonts w:asciiTheme="majorHAnsi" w:hAnsiTheme="majorHAnsi"/>
          <w:b/>
        </w:rPr>
        <w:t xml:space="preserve">  </w:t>
      </w:r>
      <w:r w:rsidRPr="00D80E3F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D80E3F">
        <w:rPr>
          <w:rFonts w:asciiTheme="majorHAnsi" w:hAnsiTheme="majorHAnsi"/>
        </w:rPr>
        <w:br/>
      </w:r>
      <w:r w:rsidRPr="00D80E3F">
        <w:rPr>
          <w:rFonts w:asciiTheme="majorHAnsi" w:hAnsiTheme="majorHAnsi"/>
        </w:rPr>
        <w:t>we Włoszczowie , ul. Wiśniowa 10, 29-100 Włoszczowa, faxem- 41 39 44993</w:t>
      </w:r>
      <w:r w:rsidR="00417991" w:rsidRPr="00D80E3F">
        <w:rPr>
          <w:rFonts w:asciiTheme="majorHAnsi" w:hAnsiTheme="majorHAnsi"/>
        </w:rPr>
        <w:t xml:space="preserve">, na adres mailowy </w:t>
      </w:r>
      <w:hyperlink r:id="rId10" w:history="1">
        <w:r w:rsidR="00A40BF5" w:rsidRPr="00D80E3F">
          <w:rPr>
            <w:rStyle w:val="Hipercze"/>
            <w:rFonts w:asciiTheme="majorHAnsi" w:hAnsiTheme="majorHAnsi"/>
          </w:rPr>
          <w:t>zamowienia@pcprwloszczowa.pl</w:t>
        </w:r>
      </w:hyperlink>
    </w:p>
    <w:p w14:paraId="3FA02ECC" w14:textId="3A4216EA" w:rsidR="00135FA6" w:rsidRPr="00D80E3F" w:rsidRDefault="008F0800" w:rsidP="00D80E3F">
      <w:pPr>
        <w:pStyle w:val="Akapitzlist"/>
        <w:numPr>
          <w:ilvl w:val="0"/>
          <w:numId w:val="29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Theme="majorHAnsi" w:hAnsiTheme="majorHAnsi"/>
          <w:b/>
        </w:rPr>
      </w:pPr>
      <w:r w:rsidRPr="00D80E3F">
        <w:rPr>
          <w:rFonts w:asciiTheme="majorHAnsi" w:hAnsiTheme="majorHAnsi"/>
          <w:b/>
        </w:rPr>
        <w:t>Klauzula informacyjna:</w:t>
      </w:r>
    </w:p>
    <w:p w14:paraId="7F301F3F" w14:textId="77777777"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14:paraId="742BBD9A" w14:textId="77777777" w:rsidR="00482D44" w:rsidRPr="00615612" w:rsidRDefault="00482D44" w:rsidP="0061561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615612">
        <w:rPr>
          <w:rFonts w:asciiTheme="majorHAnsi" w:hAnsiTheme="majorHAnsi"/>
        </w:rPr>
        <w:lastRenderedPageBreak/>
        <w:t xml:space="preserve">Administratorem danych osobowych jest Powiatowe Centrum Pomocy Rodzinie </w:t>
      </w:r>
      <w:r w:rsidR="003A4290" w:rsidRPr="00615612">
        <w:rPr>
          <w:rFonts w:asciiTheme="majorHAnsi" w:hAnsiTheme="majorHAnsi"/>
        </w:rPr>
        <w:br/>
      </w:r>
      <w:r w:rsidRPr="00615612">
        <w:rPr>
          <w:rFonts w:asciiTheme="majorHAnsi" w:hAnsiTheme="majorHAnsi"/>
        </w:rPr>
        <w:t xml:space="preserve">we Włoszczowie, ul. Wiśniowa 10, 29-100 Włoszczowa , telefon kontaktowy: </w:t>
      </w:r>
      <w:r w:rsidR="003A4290" w:rsidRPr="00615612">
        <w:rPr>
          <w:rFonts w:asciiTheme="majorHAnsi" w:hAnsiTheme="majorHAnsi"/>
        </w:rPr>
        <w:br/>
      </w:r>
      <w:r w:rsidRPr="00615612">
        <w:rPr>
          <w:rFonts w:asciiTheme="majorHAnsi" w:hAnsiTheme="majorHAnsi"/>
        </w:rPr>
        <w:t>41 39 44 993,</w:t>
      </w:r>
    </w:p>
    <w:p w14:paraId="4D15B7C1" w14:textId="4F89DD7D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1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</w:t>
      </w:r>
    </w:p>
    <w:p w14:paraId="553735DD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14:paraId="421A3574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14:paraId="028178A3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14:paraId="3BFDC25B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14:paraId="1115FF4C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14:paraId="13EFAFBF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14:paraId="6D360182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4BE4D13C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243BD220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14:paraId="25F8DB9C" w14:textId="77777777" w:rsidR="00482D44" w:rsidRPr="003313B8" w:rsidRDefault="00615612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h) </w:t>
      </w:r>
      <w:r w:rsidR="00482D44" w:rsidRPr="003313B8">
        <w:rPr>
          <w:rFonts w:asciiTheme="majorHAnsi" w:hAnsiTheme="majorHAnsi"/>
          <w:sz w:val="22"/>
          <w:szCs w:val="22"/>
        </w:rPr>
        <w:t xml:space="preserve"> Osobie, której dane osobowe dotyczą, nie przysługuje:</w:t>
      </w:r>
    </w:p>
    <w:p w14:paraId="570DBC2C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lastRenderedPageBreak/>
        <w:t>- w związku z art.. 17 ust 3 lit. b, d lub we w/w Rozporządzenia prawo do usunięcia danych osobowych;</w:t>
      </w:r>
    </w:p>
    <w:p w14:paraId="44F8CF48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14:paraId="1834DB32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14:paraId="3EC9BF11" w14:textId="4A80F34D" w:rsidR="00697E64" w:rsidRPr="00615612" w:rsidRDefault="00CB726E" w:rsidP="00615612">
      <w:pPr>
        <w:tabs>
          <w:tab w:val="left" w:pos="426"/>
        </w:tabs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</w:t>
      </w:r>
      <w:r w:rsidR="00615612" w:rsidRPr="00615612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="00697E64" w:rsidRPr="00615612">
        <w:rPr>
          <w:rFonts w:asciiTheme="majorHAnsi" w:hAnsiTheme="majorHAnsi"/>
          <w:b/>
        </w:rPr>
        <w:t>Wymagane dokumenty:</w:t>
      </w:r>
    </w:p>
    <w:p w14:paraId="5CB3C7F7" w14:textId="53B6A850" w:rsidR="00697E64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14:paraId="5F46ACB9" w14:textId="2E46CDEA" w:rsidR="00D80E3F" w:rsidRPr="00D80E3F" w:rsidRDefault="00D80E3F" w:rsidP="00D80E3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 w:cs="Arial"/>
          <w:lang w:eastAsia="pl-PL"/>
        </w:rPr>
      </w:pPr>
      <w:r w:rsidRPr="00D80E3F">
        <w:rPr>
          <w:rFonts w:ascii="Cambria" w:hAnsi="Cambria" w:cs="Arial"/>
          <w:lang w:eastAsia="pl-PL"/>
        </w:rPr>
        <w:t xml:space="preserve">Załącznik Nr </w:t>
      </w:r>
      <w:r>
        <w:rPr>
          <w:rFonts w:ascii="Cambria" w:hAnsi="Cambria" w:cs="Arial"/>
          <w:lang w:eastAsia="pl-PL"/>
        </w:rPr>
        <w:t>2</w:t>
      </w:r>
      <w:r w:rsidRPr="00D80E3F">
        <w:rPr>
          <w:rFonts w:ascii="Cambria" w:hAnsi="Cambria" w:cs="Arial"/>
          <w:lang w:eastAsia="pl-PL"/>
        </w:rPr>
        <w:t xml:space="preserve">  – wykaz osób </w:t>
      </w:r>
    </w:p>
    <w:p w14:paraId="60878A8B" w14:textId="2B2C5E2C" w:rsidR="00417991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p w14:paraId="6025883D" w14:textId="2FD65B62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D7C92E5" w14:textId="3F1C424B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A280EB0" w14:textId="2DC84ECE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7883F8A5" w14:textId="79E6BA8A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238F2FDA" w14:textId="472B9171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6D776E52" w14:textId="19D02A91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61FDAA01" w14:textId="5B6FE471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6E9BBB75" w14:textId="677373BC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532BD36E" w14:textId="535AFE86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64E3332B" w14:textId="7B2EE650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51468844" w14:textId="19E686A0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BC76D82" w14:textId="6CC0F5B5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19F06A8" w14:textId="0CCF3613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45A1E9E" w14:textId="10555138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4197F33" w14:textId="5131A7A9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78F9D9F4" w14:textId="242B647F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2FBB238B" w14:textId="394F694F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687BF10" w14:textId="10B9879B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8F7D48A" w14:textId="34C6D4C2" w:rsidR="00316481" w:rsidRPr="00A91EE9" w:rsidRDefault="00316481" w:rsidP="00316481">
      <w:pPr>
        <w:tabs>
          <w:tab w:val="left" w:pos="6804"/>
        </w:tabs>
        <w:spacing w:after="120"/>
        <w:jc w:val="right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 xml:space="preserve">Załącznik Nr </w:t>
      </w:r>
      <w:r>
        <w:rPr>
          <w:rFonts w:asciiTheme="majorHAnsi" w:hAnsiTheme="majorHAnsi" w:cs="Arial"/>
        </w:rPr>
        <w:t>1</w:t>
      </w:r>
      <w:r w:rsidRPr="00A91EE9">
        <w:rPr>
          <w:rFonts w:asciiTheme="majorHAnsi" w:hAnsiTheme="majorHAnsi" w:cs="Arial"/>
        </w:rPr>
        <w:t xml:space="preserve"> do </w:t>
      </w:r>
      <w:r>
        <w:rPr>
          <w:rFonts w:asciiTheme="majorHAnsi" w:hAnsiTheme="majorHAnsi" w:cs="Arial"/>
        </w:rPr>
        <w:t xml:space="preserve">Zapytania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16481" w:rsidRPr="00A91EE9" w14:paraId="3A5D8F89" w14:textId="77777777" w:rsidTr="00890E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29D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Cs/>
              </w:rPr>
            </w:pPr>
          </w:p>
          <w:p w14:paraId="1850E885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Cs/>
              </w:rPr>
            </w:pPr>
          </w:p>
          <w:p w14:paraId="72F4F4BB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</w:rPr>
            </w:pPr>
            <w:r w:rsidRPr="00A91EE9">
              <w:rPr>
                <w:rFonts w:asciiTheme="majorHAnsi" w:hAnsiTheme="majorHAnsi" w:cs="Arial"/>
                <w:iCs/>
              </w:rPr>
              <w:t>Nazwa Wykonawcy, dane adresowe</w:t>
            </w:r>
          </w:p>
        </w:tc>
      </w:tr>
    </w:tbl>
    <w:p w14:paraId="3258604C" w14:textId="77777777" w:rsidR="00316481" w:rsidRPr="00A91EE9" w:rsidRDefault="00316481" w:rsidP="00316481">
      <w:pPr>
        <w:pStyle w:val="Nagwek1"/>
        <w:spacing w:after="120"/>
        <w:jc w:val="center"/>
        <w:rPr>
          <w:rFonts w:cs="Arial"/>
          <w:b/>
          <w:bCs/>
          <w:sz w:val="22"/>
          <w:szCs w:val="22"/>
        </w:rPr>
      </w:pPr>
    </w:p>
    <w:p w14:paraId="0373222C" w14:textId="77777777" w:rsidR="00316481" w:rsidRPr="00A91EE9" w:rsidRDefault="00316481" w:rsidP="00316481">
      <w:pPr>
        <w:rPr>
          <w:rFonts w:asciiTheme="majorHAnsi" w:hAnsiTheme="majorHAnsi"/>
        </w:rPr>
      </w:pPr>
    </w:p>
    <w:p w14:paraId="72F2AE4D" w14:textId="77777777" w:rsidR="00316481" w:rsidRPr="00A91EE9" w:rsidRDefault="00316481" w:rsidP="00316481">
      <w:pPr>
        <w:rPr>
          <w:rFonts w:asciiTheme="majorHAnsi" w:hAnsiTheme="majorHAnsi"/>
        </w:rPr>
      </w:pPr>
    </w:p>
    <w:p w14:paraId="6315A247" w14:textId="77777777" w:rsidR="00316481" w:rsidRPr="00A91EE9" w:rsidRDefault="00316481" w:rsidP="00316481">
      <w:pPr>
        <w:rPr>
          <w:rFonts w:asciiTheme="majorHAnsi" w:hAnsiTheme="majorHAnsi"/>
        </w:rPr>
      </w:pPr>
    </w:p>
    <w:p w14:paraId="4FFF639F" w14:textId="77777777" w:rsidR="00316481" w:rsidRPr="00A91EE9" w:rsidRDefault="00316481" w:rsidP="00316481">
      <w:pPr>
        <w:rPr>
          <w:rFonts w:asciiTheme="majorHAnsi" w:hAnsiTheme="majorHAnsi"/>
        </w:rPr>
      </w:pPr>
    </w:p>
    <w:p w14:paraId="139D9ED6" w14:textId="77777777" w:rsidR="00316481" w:rsidRDefault="00316481" w:rsidP="00316481">
      <w:pPr>
        <w:pStyle w:val="Nagwek1"/>
        <w:spacing w:after="120"/>
        <w:jc w:val="center"/>
        <w:rPr>
          <w:rFonts w:cs="Arial"/>
          <w:bCs/>
          <w:sz w:val="22"/>
          <w:szCs w:val="22"/>
        </w:rPr>
      </w:pPr>
    </w:p>
    <w:p w14:paraId="20E32394" w14:textId="77777777" w:rsidR="00316481" w:rsidRPr="00316481" w:rsidRDefault="00316481" w:rsidP="00316481">
      <w:pPr>
        <w:pStyle w:val="Nagwek1"/>
        <w:spacing w:after="120"/>
        <w:jc w:val="center"/>
        <w:rPr>
          <w:rFonts w:cs="Arial"/>
          <w:b/>
          <w:bCs/>
          <w:color w:val="auto"/>
          <w:sz w:val="22"/>
          <w:szCs w:val="22"/>
        </w:rPr>
      </w:pPr>
      <w:r w:rsidRPr="00316481">
        <w:rPr>
          <w:rFonts w:cs="Arial"/>
          <w:b/>
          <w:bCs/>
          <w:color w:val="auto"/>
          <w:sz w:val="22"/>
          <w:szCs w:val="22"/>
        </w:rPr>
        <w:t>FORMULARZ OFERTOWY</w:t>
      </w:r>
    </w:p>
    <w:p w14:paraId="45D3A2FF" w14:textId="0ACAD0E1" w:rsidR="00316481" w:rsidRPr="00A91EE9" w:rsidRDefault="00316481" w:rsidP="00316481">
      <w:pPr>
        <w:tabs>
          <w:tab w:val="center" w:pos="4819"/>
          <w:tab w:val="left" w:pos="6000"/>
          <w:tab w:val="right" w:pos="9638"/>
        </w:tabs>
        <w:spacing w:after="120"/>
        <w:jc w:val="both"/>
        <w:rPr>
          <w:rFonts w:asciiTheme="majorHAnsi" w:hAnsiTheme="majorHAnsi" w:cs="Arial"/>
          <w:b/>
        </w:rPr>
      </w:pPr>
      <w:r w:rsidRPr="00A91EE9">
        <w:rPr>
          <w:rFonts w:asciiTheme="majorHAnsi" w:hAnsiTheme="majorHAnsi" w:cs="Arial"/>
        </w:rPr>
        <w:t xml:space="preserve">Przystępując do udziału w postępowaniu o udzielenie zamówienia publicznego, którego przedmiotem jest </w:t>
      </w:r>
    </w:p>
    <w:p w14:paraId="7EF330F5" w14:textId="3DC35CC5" w:rsidR="00316481" w:rsidRPr="00316481" w:rsidRDefault="00316481" w:rsidP="00316481">
      <w:pPr>
        <w:suppressAutoHyphens/>
        <w:jc w:val="both"/>
        <w:rPr>
          <w:rFonts w:asciiTheme="majorHAnsi" w:hAnsiTheme="majorHAnsi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pl-PL"/>
        </w:rPr>
        <w:t>„</w:t>
      </w:r>
      <w:r w:rsidRPr="00316481">
        <w:rPr>
          <w:rFonts w:ascii="Cambria" w:hAnsi="Cambria" w:cs="Arial"/>
          <w:b/>
          <w:bCs/>
          <w:lang w:eastAsia="pl-PL"/>
        </w:rPr>
        <w:t>Organizacja realizacja zajęć wspomagających edukację i rozwój dla 18 dzieci przebywający w rodzinach zastępczych</w:t>
      </w:r>
      <w:r>
        <w:rPr>
          <w:rFonts w:ascii="Cambria" w:hAnsi="Cambria" w:cs="Arial"/>
          <w:b/>
          <w:bCs/>
          <w:lang w:eastAsia="pl-PL"/>
        </w:rPr>
        <w:t>”</w:t>
      </w:r>
    </w:p>
    <w:p w14:paraId="52AA1AD8" w14:textId="77777777" w:rsidR="00316481" w:rsidRPr="00A91EE9" w:rsidRDefault="00316481" w:rsidP="00316481">
      <w:pPr>
        <w:spacing w:after="120"/>
        <w:jc w:val="center"/>
        <w:rPr>
          <w:rFonts w:asciiTheme="majorHAnsi" w:hAnsiTheme="majorHAnsi" w:cs="Arial"/>
          <w:b/>
        </w:rPr>
      </w:pPr>
      <w:r w:rsidRPr="00A91EE9">
        <w:rPr>
          <w:rFonts w:asciiTheme="majorHAnsi" w:hAnsiTheme="majorHAnsi" w:cs="Arial"/>
          <w:b/>
        </w:rPr>
        <w:t xml:space="preserve"> </w:t>
      </w:r>
    </w:p>
    <w:p w14:paraId="62D4A36A" w14:textId="77777777" w:rsidR="00316481" w:rsidRPr="00A91EE9" w:rsidRDefault="00316481" w:rsidP="00316481">
      <w:pPr>
        <w:pStyle w:val="Tekstpodstawowy"/>
        <w:spacing w:before="120" w:line="240" w:lineRule="exact"/>
        <w:jc w:val="both"/>
        <w:rPr>
          <w:rFonts w:asciiTheme="majorHAnsi" w:hAnsiTheme="majorHAnsi" w:cs="Arial"/>
          <w:b/>
          <w:sz w:val="22"/>
          <w:szCs w:val="22"/>
        </w:rPr>
      </w:pPr>
      <w:r w:rsidRPr="00A91EE9">
        <w:rPr>
          <w:rFonts w:asciiTheme="majorHAnsi" w:hAnsiTheme="majorHAnsi" w:cs="Arial"/>
          <w:sz w:val="22"/>
          <w:szCs w:val="22"/>
        </w:rPr>
        <w:t>składam/ składamy niniejszą ofertę:</w:t>
      </w:r>
    </w:p>
    <w:p w14:paraId="128DF646" w14:textId="77777777" w:rsidR="00316481" w:rsidRPr="00A91EE9" w:rsidRDefault="00316481" w:rsidP="00316481">
      <w:pPr>
        <w:spacing w:line="360" w:lineRule="auto"/>
        <w:jc w:val="center"/>
        <w:rPr>
          <w:rFonts w:asciiTheme="majorHAnsi" w:hAnsiTheme="majorHAnsi" w:cs="Arial"/>
          <w:b/>
        </w:rPr>
      </w:pPr>
    </w:p>
    <w:p w14:paraId="6B2D89F5" w14:textId="77777777" w:rsidR="00316481" w:rsidRPr="00A91EE9" w:rsidRDefault="00316481" w:rsidP="00316481">
      <w:pPr>
        <w:tabs>
          <w:tab w:val="left" w:leader="dot" w:pos="9072"/>
        </w:tabs>
        <w:spacing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JA/ MY NIŻEJ PODPISANY/ I</w:t>
      </w:r>
      <w:r w:rsidRPr="00A91EE9">
        <w:rPr>
          <w:rFonts w:asciiTheme="majorHAnsi" w:hAnsiTheme="majorHAnsi" w:cs="Arial"/>
        </w:rPr>
        <w:t xml:space="preserve"> </w:t>
      </w:r>
    </w:p>
    <w:p w14:paraId="4D12747D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………………………………………………………………………………………………………………………</w:t>
      </w:r>
    </w:p>
    <w:p w14:paraId="580BBC3F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………………………………………………………………………………………………………………………</w:t>
      </w:r>
    </w:p>
    <w:p w14:paraId="554198BF" w14:textId="77777777" w:rsidR="00316481" w:rsidRPr="00A91EE9" w:rsidRDefault="00316481" w:rsidP="00316481">
      <w:pPr>
        <w:tabs>
          <w:tab w:val="left" w:leader="dot" w:pos="9072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działając w imieniu i na rzecz</w:t>
      </w:r>
    </w:p>
    <w:p w14:paraId="508DCBC0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  <w:lang w:val="en-US"/>
        </w:rPr>
      </w:pPr>
      <w:r w:rsidRPr="00A91EE9">
        <w:rPr>
          <w:rFonts w:asciiTheme="majorHAnsi" w:hAnsiTheme="majorHAnsi" w:cs="Arial"/>
          <w:lang w:val="en-US"/>
        </w:rPr>
        <w:t>………………………………………………………………………………………………………………………</w:t>
      </w:r>
    </w:p>
    <w:p w14:paraId="6ACE61F5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  <w:lang w:val="en-US"/>
        </w:rPr>
      </w:pPr>
      <w:r w:rsidRPr="00A91EE9">
        <w:rPr>
          <w:rFonts w:asciiTheme="majorHAnsi" w:hAnsiTheme="majorHAnsi" w:cs="Arial"/>
          <w:lang w:val="en-US"/>
        </w:rPr>
        <w:t>………………………………………………………………………………………………………………………</w:t>
      </w:r>
    </w:p>
    <w:p w14:paraId="0A90F2B6" w14:textId="77777777" w:rsidR="00316481" w:rsidRPr="00A91EE9" w:rsidRDefault="00316481" w:rsidP="00316481">
      <w:pPr>
        <w:pStyle w:val="Zwykytekst"/>
        <w:tabs>
          <w:tab w:val="left" w:leader="dot" w:pos="9072"/>
        </w:tabs>
        <w:spacing w:before="120" w:after="12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Nr tel.: ……………………….., nr </w:t>
      </w:r>
      <w:proofErr w:type="spellStart"/>
      <w:r w:rsidRPr="00A91EE9">
        <w:rPr>
          <w:rFonts w:asciiTheme="majorHAnsi" w:hAnsiTheme="majorHAnsi" w:cs="Arial"/>
          <w:sz w:val="22"/>
          <w:szCs w:val="22"/>
          <w:lang w:val="en-US"/>
        </w:rPr>
        <w:t>faks</w:t>
      </w:r>
      <w:proofErr w:type="spellEnd"/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: ……………………….., </w:t>
      </w:r>
      <w:proofErr w:type="spellStart"/>
      <w:r w:rsidRPr="00A91EE9">
        <w:rPr>
          <w:rFonts w:asciiTheme="majorHAnsi" w:hAnsiTheme="majorHAnsi" w:cs="Arial"/>
          <w:sz w:val="22"/>
          <w:szCs w:val="22"/>
          <w:lang w:val="en-US"/>
        </w:rPr>
        <w:t>adres</w:t>
      </w:r>
      <w:proofErr w:type="spellEnd"/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 e-mail: ……………………………..</w:t>
      </w:r>
    </w:p>
    <w:p w14:paraId="474ED1A5" w14:textId="77777777" w:rsidR="00316481" w:rsidRPr="00A91EE9" w:rsidRDefault="00316481" w:rsidP="00316481">
      <w:pPr>
        <w:tabs>
          <w:tab w:val="left" w:leader="dot" w:pos="9072"/>
        </w:tabs>
        <w:spacing w:after="120"/>
        <w:rPr>
          <w:rFonts w:asciiTheme="majorHAnsi" w:hAnsiTheme="majorHAnsi" w:cs="Arial"/>
        </w:rPr>
      </w:pPr>
    </w:p>
    <w:p w14:paraId="35CD7D2F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SKŁADAMY OFERTĘ</w:t>
      </w:r>
      <w:r w:rsidRPr="00A91EE9">
        <w:rPr>
          <w:rFonts w:asciiTheme="majorHAnsi" w:hAnsiTheme="majorHAnsi" w:cs="Arial"/>
        </w:rPr>
        <w:t xml:space="preserve"> na wykonanie przedmiotu zamówienia w zakresie określonym </w:t>
      </w:r>
      <w:r w:rsidRPr="00A91EE9">
        <w:rPr>
          <w:rFonts w:asciiTheme="majorHAnsi" w:hAnsiTheme="majorHAnsi" w:cs="Arial"/>
        </w:rPr>
        <w:br/>
        <w:t>w Ogłoszeniu.</w:t>
      </w:r>
    </w:p>
    <w:p w14:paraId="2748508A" w14:textId="4B208752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OŚWIADCZAMY,</w:t>
      </w:r>
      <w:r w:rsidRPr="00A91EE9">
        <w:rPr>
          <w:rFonts w:asciiTheme="majorHAnsi" w:hAnsiTheme="majorHAnsi" w:cs="Arial"/>
        </w:rPr>
        <w:t xml:space="preserve"> że zapoznaliśmy się z </w:t>
      </w:r>
      <w:r>
        <w:rPr>
          <w:rFonts w:asciiTheme="majorHAnsi" w:hAnsiTheme="majorHAnsi" w:cs="Arial"/>
        </w:rPr>
        <w:t>Zapytaniem</w:t>
      </w:r>
      <w:r w:rsidR="00CB726E">
        <w:rPr>
          <w:rFonts w:asciiTheme="majorHAnsi" w:hAnsiTheme="majorHAnsi" w:cs="Arial"/>
        </w:rPr>
        <w:t xml:space="preserve"> ofertowym</w:t>
      </w:r>
      <w:r w:rsidRPr="00A91EE9">
        <w:rPr>
          <w:rFonts w:asciiTheme="majorHAnsi" w:hAnsiTheme="majorHAnsi" w:cs="Arial"/>
        </w:rPr>
        <w:t xml:space="preserve"> wraz z załącznikami, oraz</w:t>
      </w:r>
      <w:r w:rsidR="00CB726E">
        <w:rPr>
          <w:rFonts w:asciiTheme="majorHAnsi" w:hAnsiTheme="majorHAnsi" w:cs="Arial"/>
        </w:rPr>
        <w:t xml:space="preserve"> jego</w:t>
      </w:r>
      <w:r w:rsidRPr="00A91EE9">
        <w:rPr>
          <w:rFonts w:asciiTheme="majorHAnsi" w:hAnsiTheme="majorHAnsi" w:cs="Arial"/>
        </w:rPr>
        <w:t xml:space="preserve"> wyjaśnieniami i zmianami </w:t>
      </w:r>
      <w:r>
        <w:rPr>
          <w:rFonts w:asciiTheme="majorHAnsi" w:hAnsiTheme="majorHAnsi" w:cs="Arial"/>
        </w:rPr>
        <w:t>Zapytania</w:t>
      </w:r>
      <w:r w:rsidRPr="00A91EE9">
        <w:rPr>
          <w:rFonts w:asciiTheme="majorHAnsi" w:hAnsiTheme="majorHAnsi" w:cs="Arial"/>
        </w:rPr>
        <w:t xml:space="preserve"> przekazanymi przez Zamawiającego - jeżeli takie były i uznajemy się za związanych określonymi w nich postanowieniami i zasadami postępowania.</w:t>
      </w:r>
    </w:p>
    <w:p w14:paraId="1C467728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  <w:iCs/>
          <w:color w:val="000000"/>
        </w:rPr>
      </w:pPr>
      <w:r w:rsidRPr="00A91EE9">
        <w:rPr>
          <w:rFonts w:asciiTheme="majorHAnsi" w:hAnsiTheme="majorHAnsi" w:cs="Arial"/>
          <w:b/>
        </w:rPr>
        <w:lastRenderedPageBreak/>
        <w:t>OFERUJEMY</w:t>
      </w:r>
      <w:r w:rsidRPr="00A91EE9">
        <w:rPr>
          <w:rFonts w:asciiTheme="majorHAnsi" w:hAnsiTheme="majorHAnsi" w:cs="Arial"/>
          <w:iCs/>
          <w:color w:val="000000"/>
        </w:rPr>
        <w:t xml:space="preserve"> wykonanie przedmiotu zamówienia na warunkach przedstawionych w niniejszej ofercie,</w:t>
      </w:r>
    </w:p>
    <w:p w14:paraId="5655F5C6" w14:textId="28852249" w:rsidR="00316481" w:rsidRDefault="00316481" w:rsidP="00316481">
      <w:pPr>
        <w:spacing w:after="120"/>
        <w:ind w:left="426"/>
        <w:jc w:val="both"/>
        <w:rPr>
          <w:rFonts w:asciiTheme="majorHAnsi" w:hAnsiTheme="majorHAnsi" w:cs="Arial"/>
          <w:b/>
          <w:bCs/>
          <w:iCs/>
          <w:color w:val="00000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674"/>
        <w:gridCol w:w="2202"/>
        <w:gridCol w:w="2133"/>
      </w:tblGrid>
      <w:tr w:rsidR="00316481" w:rsidRPr="006D4E88" w14:paraId="150E6BEA" w14:textId="77777777" w:rsidTr="00890E83">
        <w:tc>
          <w:tcPr>
            <w:tcW w:w="2545" w:type="dxa"/>
            <w:shd w:val="clear" w:color="auto" w:fill="auto"/>
          </w:tcPr>
          <w:p w14:paraId="3AC28845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53F282A7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Liczba godzin zegarowych</w:t>
            </w:r>
          </w:p>
        </w:tc>
        <w:tc>
          <w:tcPr>
            <w:tcW w:w="2268" w:type="dxa"/>
            <w:shd w:val="clear" w:color="auto" w:fill="auto"/>
          </w:tcPr>
          <w:p w14:paraId="198B145E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Cena jednostkowa godziny zegarowej brutto</w:t>
            </w:r>
          </w:p>
        </w:tc>
        <w:tc>
          <w:tcPr>
            <w:tcW w:w="2232" w:type="dxa"/>
            <w:shd w:val="clear" w:color="auto" w:fill="auto"/>
          </w:tcPr>
          <w:p w14:paraId="07990982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Łączna wartość oferty brutto</w:t>
            </w:r>
          </w:p>
        </w:tc>
      </w:tr>
      <w:tr w:rsidR="00316481" w:rsidRPr="006D4E88" w14:paraId="67821460" w14:textId="77777777" w:rsidTr="00890E83">
        <w:tc>
          <w:tcPr>
            <w:tcW w:w="2545" w:type="dxa"/>
            <w:shd w:val="clear" w:color="auto" w:fill="auto"/>
          </w:tcPr>
          <w:p w14:paraId="654E9F83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144A4493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00358908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C</w:t>
            </w:r>
          </w:p>
        </w:tc>
        <w:tc>
          <w:tcPr>
            <w:tcW w:w="2232" w:type="dxa"/>
            <w:shd w:val="clear" w:color="auto" w:fill="auto"/>
          </w:tcPr>
          <w:p w14:paraId="20D6B247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b/>
                <w:kern w:val="1"/>
                <w:sz w:val="20"/>
                <w:lang w:eastAsia="zh-CN"/>
              </w:rPr>
            </w:pPr>
            <w:r w:rsidRPr="006D4E88">
              <w:rPr>
                <w:rFonts w:ascii="Arial" w:hAnsi="Arial" w:cs="Arial"/>
                <w:b/>
                <w:kern w:val="1"/>
                <w:sz w:val="20"/>
                <w:lang w:eastAsia="zh-CN"/>
              </w:rPr>
              <w:t>kol. B x kol. C</w:t>
            </w:r>
          </w:p>
        </w:tc>
      </w:tr>
      <w:tr w:rsidR="00316481" w:rsidRPr="006D4E88" w14:paraId="73C3CD67" w14:textId="77777777" w:rsidTr="00890E83">
        <w:tc>
          <w:tcPr>
            <w:tcW w:w="2545" w:type="dxa"/>
            <w:shd w:val="clear" w:color="auto" w:fill="auto"/>
          </w:tcPr>
          <w:p w14:paraId="04549326" w14:textId="7D78737D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  <w:r>
              <w:rPr>
                <w:rFonts w:ascii="Arial" w:hAnsi="Arial" w:cs="Arial"/>
                <w:kern w:val="1"/>
                <w:sz w:val="20"/>
                <w:lang w:eastAsia="zh-CN"/>
              </w:rPr>
              <w:t xml:space="preserve">Korepetycje przedmiotowe/zajęcia rehabilitacyjne </w:t>
            </w:r>
          </w:p>
        </w:tc>
        <w:tc>
          <w:tcPr>
            <w:tcW w:w="1701" w:type="dxa"/>
            <w:shd w:val="clear" w:color="auto" w:fill="auto"/>
          </w:tcPr>
          <w:p w14:paraId="3B9DDE57" w14:textId="00CEF484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  <w:r>
              <w:rPr>
                <w:rFonts w:ascii="Arial" w:hAnsi="Arial" w:cs="Arial"/>
                <w:kern w:val="1"/>
                <w:sz w:val="20"/>
                <w:lang w:eastAsia="zh-CN"/>
              </w:rPr>
              <w:t>360</w:t>
            </w:r>
          </w:p>
        </w:tc>
        <w:tc>
          <w:tcPr>
            <w:tcW w:w="2268" w:type="dxa"/>
            <w:shd w:val="clear" w:color="auto" w:fill="auto"/>
          </w:tcPr>
          <w:p w14:paraId="326778A9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  <w:p w14:paraId="468CC90E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</w:tc>
        <w:tc>
          <w:tcPr>
            <w:tcW w:w="2232" w:type="dxa"/>
            <w:shd w:val="clear" w:color="auto" w:fill="auto"/>
          </w:tcPr>
          <w:p w14:paraId="2209F9E0" w14:textId="77777777" w:rsidR="00316481" w:rsidRPr="006D4E88" w:rsidRDefault="00316481" w:rsidP="00890E83">
            <w:pPr>
              <w:widowControl w:val="0"/>
              <w:spacing w:line="360" w:lineRule="auto"/>
              <w:jc w:val="center"/>
              <w:textAlignment w:val="top"/>
              <w:rPr>
                <w:rFonts w:ascii="Arial" w:hAnsi="Arial" w:cs="Arial"/>
                <w:kern w:val="1"/>
                <w:sz w:val="20"/>
                <w:lang w:eastAsia="zh-CN"/>
              </w:rPr>
            </w:pPr>
          </w:p>
        </w:tc>
      </w:tr>
    </w:tbl>
    <w:p w14:paraId="39ABF01D" w14:textId="77777777" w:rsidR="00316481" w:rsidRPr="00A91EE9" w:rsidRDefault="00316481" w:rsidP="00316481">
      <w:pPr>
        <w:spacing w:after="120"/>
        <w:ind w:left="426"/>
        <w:jc w:val="both"/>
        <w:rPr>
          <w:rFonts w:asciiTheme="majorHAnsi" w:hAnsiTheme="majorHAnsi" w:cs="Arial"/>
          <w:b/>
          <w:bCs/>
          <w:iCs/>
          <w:color w:val="000000"/>
        </w:rPr>
      </w:pPr>
    </w:p>
    <w:p w14:paraId="45FA4C7B" w14:textId="77777777" w:rsidR="00316481" w:rsidRPr="00A91EE9" w:rsidRDefault="00316481" w:rsidP="00316481">
      <w:pPr>
        <w:spacing w:after="120"/>
        <w:ind w:left="426"/>
        <w:jc w:val="both"/>
        <w:rPr>
          <w:rFonts w:asciiTheme="majorHAnsi" w:hAnsiTheme="majorHAnsi" w:cs="Arial"/>
          <w:b/>
          <w:bCs/>
          <w:iCs/>
          <w:color w:val="000000"/>
        </w:rPr>
      </w:pPr>
    </w:p>
    <w:p w14:paraId="2E54D28B" w14:textId="30E61ECC" w:rsidR="00316481" w:rsidRPr="00A91EE9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  <w:iCs/>
        </w:rPr>
      </w:pPr>
      <w:r w:rsidRPr="00A91EE9">
        <w:rPr>
          <w:rFonts w:asciiTheme="majorHAnsi" w:hAnsiTheme="majorHAnsi" w:cs="Arial"/>
          <w:b/>
        </w:rPr>
        <w:t>OFERUJEMY</w:t>
      </w:r>
      <w:r w:rsidRPr="00A91EE9">
        <w:rPr>
          <w:rFonts w:asciiTheme="majorHAnsi" w:hAnsiTheme="majorHAnsi" w:cs="Arial"/>
        </w:rPr>
        <w:t xml:space="preserve"> zatrudnienie do realizacji zamówienia następującą liczbę osób niepełnosprawnych, zgodnie z postanowieniami pkt. </w:t>
      </w:r>
      <w:r w:rsidR="00500824">
        <w:rPr>
          <w:rFonts w:asciiTheme="majorHAnsi" w:hAnsiTheme="majorHAnsi" w:cs="Arial"/>
        </w:rPr>
        <w:t>5.</w:t>
      </w:r>
      <w:r w:rsidR="00154DEB">
        <w:rPr>
          <w:rFonts w:asciiTheme="majorHAnsi" w:hAnsiTheme="majorHAnsi" w:cs="Arial"/>
        </w:rPr>
        <w:t>4</w:t>
      </w:r>
      <w:r w:rsidR="00500824">
        <w:rPr>
          <w:rFonts w:asciiTheme="majorHAnsi" w:hAnsiTheme="majorHAnsi" w:cs="Arial"/>
        </w:rPr>
        <w:t xml:space="preserve"> </w:t>
      </w:r>
      <w:r w:rsidRPr="00A91EE9">
        <w:rPr>
          <w:rFonts w:asciiTheme="majorHAnsi" w:hAnsiTheme="majorHAnsi" w:cs="Arial"/>
        </w:rPr>
        <w:t xml:space="preserve"> </w:t>
      </w:r>
      <w:r w:rsidR="00154DEB">
        <w:rPr>
          <w:rFonts w:asciiTheme="majorHAnsi" w:hAnsiTheme="majorHAnsi" w:cs="Arial"/>
        </w:rPr>
        <w:t>Zapytania ofertowego</w:t>
      </w:r>
      <w:r w:rsidRPr="00A91EE9">
        <w:rPr>
          <w:rFonts w:asciiTheme="majorHAnsi" w:hAnsiTheme="majorHAnsi" w:cs="Arial"/>
        </w:rPr>
        <w:t>:</w:t>
      </w:r>
      <w:r w:rsidR="00500824">
        <w:rPr>
          <w:rFonts w:asciiTheme="majorHAnsi" w:hAnsiTheme="majorHAnsi" w:cs="Arial"/>
        </w:rPr>
        <w:t xml:space="preserve"> ……………….. osób/osoba. </w:t>
      </w:r>
    </w:p>
    <w:p w14:paraId="2CF43C70" w14:textId="70EBFE3B" w:rsidR="00316481" w:rsidRPr="00A91EE9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OŚWIADCZAMY, że</w:t>
      </w:r>
      <w:r w:rsidRPr="00A91EE9">
        <w:rPr>
          <w:rFonts w:asciiTheme="majorHAnsi" w:hAnsiTheme="majorHAnsi" w:cs="Arial"/>
        </w:rPr>
        <w:t xml:space="preserve"> zrealizuję/</w:t>
      </w:r>
      <w:proofErr w:type="spellStart"/>
      <w:r w:rsidRPr="00A91EE9">
        <w:rPr>
          <w:rFonts w:asciiTheme="majorHAnsi" w:hAnsiTheme="majorHAnsi" w:cs="Arial"/>
        </w:rPr>
        <w:t>emy</w:t>
      </w:r>
      <w:proofErr w:type="spellEnd"/>
      <w:r w:rsidRPr="00A91EE9">
        <w:rPr>
          <w:rFonts w:asciiTheme="majorHAnsi" w:hAnsiTheme="majorHAnsi" w:cs="Arial"/>
        </w:rPr>
        <w:t xml:space="preserve"> zamówienie zgodnie z Opisem Przedmiotu Zamówienia</w:t>
      </w:r>
      <w:r w:rsidR="00500824">
        <w:rPr>
          <w:rFonts w:asciiTheme="majorHAnsi" w:hAnsiTheme="majorHAnsi" w:cs="Arial"/>
        </w:rPr>
        <w:t xml:space="preserve">. </w:t>
      </w:r>
    </w:p>
    <w:p w14:paraId="30BF59EC" w14:textId="63BB1CC3" w:rsidR="00316481" w:rsidRPr="00A91EE9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  <w:bCs/>
        </w:rPr>
        <w:t>OŚ</w:t>
      </w:r>
      <w:r w:rsidRPr="00A91EE9">
        <w:rPr>
          <w:rFonts w:asciiTheme="majorHAnsi" w:hAnsiTheme="majorHAnsi" w:cs="Arial"/>
          <w:b/>
        </w:rPr>
        <w:t>WIADCZAM/Y</w:t>
      </w:r>
      <w:r w:rsidRPr="00A91EE9">
        <w:rPr>
          <w:rFonts w:asciiTheme="majorHAnsi" w:hAnsiTheme="majorHAnsi" w:cs="Arial"/>
        </w:rPr>
        <w:t>, że wypełniłem/</w:t>
      </w:r>
      <w:proofErr w:type="spellStart"/>
      <w:r w:rsidRPr="00A91EE9">
        <w:rPr>
          <w:rFonts w:asciiTheme="majorHAnsi" w:hAnsiTheme="majorHAnsi" w:cs="Arial"/>
        </w:rPr>
        <w:t>lismy</w:t>
      </w:r>
      <w:proofErr w:type="spellEnd"/>
      <w:r w:rsidRPr="00A91EE9">
        <w:rPr>
          <w:rFonts w:asciiTheme="majorHAnsi" w:hAnsiTheme="majorHAnsi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7E98648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</w:t>
      </w:r>
      <w:r w:rsidRPr="00A91EE9">
        <w:rPr>
          <w:rFonts w:asciiTheme="majorHAnsi" w:hAnsiTheme="majorHAnsi" w:cs="Arial"/>
        </w:rPr>
        <w:t>, że informacje i dokumenty zawarte w ofercie na stronach od nr … do nr …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4D13FF1" w14:textId="77777777" w:rsidR="00316481" w:rsidRPr="00A91EE9" w:rsidRDefault="00316481" w:rsidP="00316481">
      <w:pPr>
        <w:spacing w:after="120"/>
        <w:ind w:left="454"/>
        <w:jc w:val="both"/>
        <w:rPr>
          <w:rFonts w:asciiTheme="majorHAnsi" w:hAnsiTheme="majorHAnsi" w:cs="Arial"/>
          <w:color w:val="000000"/>
        </w:rPr>
      </w:pPr>
      <w:r w:rsidRPr="00A91EE9">
        <w:rPr>
          <w:rFonts w:asciiTheme="majorHAnsi" w:hAnsiTheme="majorHAnsi" w:cs="Arial"/>
          <w:i/>
        </w:rPr>
        <w:t xml:space="preserve"> (W przypadku utajnienia oferty Wykonawca zobowiązany jest wykazać</w:t>
      </w:r>
      <w:r w:rsidRPr="00A91EE9">
        <w:rPr>
          <w:rFonts w:asciiTheme="majorHAnsi" w:hAnsiTheme="majorHAnsi" w:cs="Arial"/>
          <w:b/>
          <w:i/>
        </w:rPr>
        <w:t xml:space="preserve"> (załączając do oferty uzasadnienie)</w:t>
      </w:r>
      <w:r w:rsidRPr="00A91EE9">
        <w:rPr>
          <w:rFonts w:asciiTheme="majorHAnsi" w:hAnsiTheme="majorHAnsi" w:cs="Arial"/>
          <w:i/>
        </w:rPr>
        <w:t xml:space="preserve">, iż zastrzeżone </w:t>
      </w:r>
      <w:r w:rsidRPr="00A91EE9">
        <w:rPr>
          <w:rFonts w:asciiTheme="majorHAnsi" w:hAnsiTheme="majorHAnsi" w:cs="Arial"/>
          <w:color w:val="000000"/>
        </w:rPr>
        <w:t xml:space="preserve">informacje stanowią tajemnicę przedsiębiorstwa, w szczególności określając, w jaki sposób zostały spełnione przesłanki, o których mowa w art. 11 ust. 2 ustawy z 16 kwietnia 1993 r. o zwalczaniu nieuczciwej konkurencji, zgodnie z którym </w:t>
      </w:r>
      <w:r w:rsidRPr="00A91EE9">
        <w:rPr>
          <w:rFonts w:asciiTheme="majorHAnsi" w:hAnsiTheme="majorHAnsi" w:cs="Arial"/>
        </w:rPr>
        <w:t>p</w:t>
      </w:r>
      <w:r w:rsidRPr="00A91EE9">
        <w:rPr>
          <w:rFonts w:asciiTheme="majorHAnsi" w:hAnsiTheme="majorHAnsi" w:cs="Arial"/>
          <w:color w:val="00000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A8EB47A" w14:textId="1C4B60C6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 xml:space="preserve">ZAŁĄCZNIKAMI </w:t>
      </w:r>
      <w:r w:rsidRPr="00A91EE9">
        <w:rPr>
          <w:rFonts w:asciiTheme="majorHAnsi" w:hAnsiTheme="majorHAnsi" w:cs="Arial"/>
        </w:rPr>
        <w:t xml:space="preserve">do niniejszej oferty są: </w:t>
      </w:r>
    </w:p>
    <w:p w14:paraId="0FAE8171" w14:textId="77777777" w:rsidR="00316481" w:rsidRPr="00A91EE9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...</w:t>
      </w:r>
    </w:p>
    <w:p w14:paraId="34A88CB7" w14:textId="77777777" w:rsidR="00316481" w:rsidRPr="00A91EE9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lastRenderedPageBreak/>
        <w:t>…</w:t>
      </w:r>
    </w:p>
    <w:p w14:paraId="412B18F4" w14:textId="77777777" w:rsidR="00316481" w:rsidRPr="00017637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</w:t>
      </w:r>
    </w:p>
    <w:p w14:paraId="2D6925A1" w14:textId="77777777" w:rsidR="00316481" w:rsidRPr="00A91EE9" w:rsidRDefault="00316481" w:rsidP="00316481">
      <w:pPr>
        <w:spacing w:after="120"/>
        <w:ind w:left="426" w:hanging="426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*</w:t>
      </w:r>
      <w:r w:rsidRPr="00A91EE9">
        <w:rPr>
          <w:rFonts w:asciiTheme="majorHAnsi" w:hAnsiTheme="majorHAnsi" w:cs="Arial"/>
        </w:rPr>
        <w:t xml:space="preserve"> </w:t>
      </w:r>
      <w:r w:rsidRPr="00A91EE9">
        <w:rPr>
          <w:rFonts w:asciiTheme="majorHAnsi" w:hAnsiTheme="majorHAnsi" w:cs="Arial"/>
        </w:rPr>
        <w:tab/>
        <w:t>Niewłaściwe skreślić, właściwe wypełnić</w:t>
      </w:r>
    </w:p>
    <w:p w14:paraId="35D554ED" w14:textId="344F3890" w:rsidR="00316481" w:rsidRDefault="00316481" w:rsidP="00316481">
      <w:pPr>
        <w:spacing w:after="120"/>
        <w:rPr>
          <w:rFonts w:asciiTheme="majorHAnsi" w:hAnsiTheme="majorHAnsi" w:cs="Arial"/>
        </w:rPr>
      </w:pPr>
    </w:p>
    <w:p w14:paraId="5E39BA76" w14:textId="77777777" w:rsidR="00500824" w:rsidRPr="00A91EE9" w:rsidRDefault="00500824" w:rsidP="00316481">
      <w:pPr>
        <w:spacing w:after="120"/>
        <w:rPr>
          <w:rFonts w:asciiTheme="majorHAnsi" w:hAnsiTheme="majorHAnsi" w:cs="Arial"/>
        </w:rPr>
      </w:pPr>
    </w:p>
    <w:tbl>
      <w:tblPr>
        <w:tblW w:w="1011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7"/>
        <w:gridCol w:w="1600"/>
        <w:gridCol w:w="4073"/>
      </w:tblGrid>
      <w:tr w:rsidR="00316481" w:rsidRPr="00A91EE9" w14:paraId="2669DCBF" w14:textId="77777777" w:rsidTr="00890E83">
        <w:trPr>
          <w:trHeight w:val="609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7CDDB" w14:textId="77777777" w:rsidR="00316481" w:rsidRPr="00A91EE9" w:rsidRDefault="00316481" w:rsidP="00890E83">
            <w:pPr>
              <w:tabs>
                <w:tab w:val="left" w:pos="1050"/>
              </w:tabs>
              <w:spacing w:before="120" w:after="120"/>
              <w:jc w:val="center"/>
              <w:rPr>
                <w:rFonts w:asciiTheme="majorHAnsi" w:hAnsiTheme="majorHAnsi" w:cs="Arial"/>
                <w:i/>
              </w:rPr>
            </w:pPr>
            <w:r w:rsidRPr="00A91EE9">
              <w:rPr>
                <w:rFonts w:asciiTheme="majorHAnsi" w:hAnsiTheme="majorHAnsi" w:cs="Arial"/>
                <w:i/>
              </w:rPr>
              <w:t>(miejsce, data)</w:t>
            </w:r>
          </w:p>
        </w:tc>
        <w:tc>
          <w:tcPr>
            <w:tcW w:w="1599" w:type="dxa"/>
          </w:tcPr>
          <w:p w14:paraId="16112886" w14:textId="77777777" w:rsidR="00316481" w:rsidRPr="00A91EE9" w:rsidRDefault="00316481" w:rsidP="00890E83">
            <w:pPr>
              <w:spacing w:before="120" w:after="120"/>
              <w:jc w:val="both"/>
              <w:rPr>
                <w:rFonts w:asciiTheme="majorHAnsi" w:hAnsiTheme="majorHAnsi" w:cs="Arial"/>
                <w:i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4C479D" w14:textId="77777777" w:rsidR="00316481" w:rsidRPr="00A91EE9" w:rsidRDefault="00316481" w:rsidP="00890E83">
            <w:pPr>
              <w:spacing w:before="120" w:after="120"/>
              <w:jc w:val="center"/>
              <w:rPr>
                <w:rFonts w:asciiTheme="majorHAnsi" w:hAnsiTheme="majorHAnsi" w:cs="Arial"/>
                <w:i/>
              </w:rPr>
            </w:pPr>
            <w:r w:rsidRPr="00A91EE9">
              <w:rPr>
                <w:rFonts w:asciiTheme="majorHAnsi" w:hAnsiTheme="majorHAnsi" w:cs="Arial"/>
                <w:i/>
              </w:rPr>
              <w:t xml:space="preserve">(podpis osoby/ </w:t>
            </w:r>
            <w:proofErr w:type="spellStart"/>
            <w:r w:rsidRPr="00A91EE9">
              <w:rPr>
                <w:rFonts w:asciiTheme="majorHAnsi" w:hAnsiTheme="majorHAnsi" w:cs="Arial"/>
                <w:i/>
              </w:rPr>
              <w:t>ób</w:t>
            </w:r>
            <w:proofErr w:type="spellEnd"/>
            <w:r w:rsidRPr="00A91EE9">
              <w:rPr>
                <w:rFonts w:asciiTheme="majorHAnsi" w:hAnsiTheme="majorHAnsi" w:cs="Arial"/>
                <w:i/>
              </w:rPr>
              <w:t xml:space="preserve"> uprawnionej/ </w:t>
            </w:r>
            <w:proofErr w:type="spellStart"/>
            <w:r w:rsidRPr="00A91EE9">
              <w:rPr>
                <w:rFonts w:asciiTheme="majorHAnsi" w:hAnsiTheme="majorHAnsi" w:cs="Arial"/>
                <w:i/>
              </w:rPr>
              <w:t>ych</w:t>
            </w:r>
            <w:proofErr w:type="spellEnd"/>
          </w:p>
          <w:p w14:paraId="28642EF3" w14:textId="77777777" w:rsidR="00316481" w:rsidRPr="00A91EE9" w:rsidRDefault="00316481" w:rsidP="00890E83">
            <w:pPr>
              <w:spacing w:before="120" w:after="120"/>
              <w:jc w:val="center"/>
              <w:rPr>
                <w:rFonts w:asciiTheme="majorHAnsi" w:hAnsiTheme="majorHAnsi" w:cs="Arial"/>
                <w:i/>
              </w:rPr>
            </w:pPr>
            <w:r w:rsidRPr="00A91EE9">
              <w:rPr>
                <w:rFonts w:asciiTheme="majorHAnsi" w:hAnsiTheme="majorHAnsi" w:cs="Arial"/>
                <w:i/>
              </w:rPr>
              <w:t>do reprezentowania Wykonawcy)</w:t>
            </w:r>
          </w:p>
        </w:tc>
      </w:tr>
    </w:tbl>
    <w:p w14:paraId="46465544" w14:textId="77777777" w:rsidR="00316481" w:rsidRPr="00A91EE9" w:rsidRDefault="00316481" w:rsidP="00316481">
      <w:pPr>
        <w:spacing w:line="360" w:lineRule="auto"/>
        <w:rPr>
          <w:rFonts w:asciiTheme="majorHAnsi" w:hAnsiTheme="majorHAnsi"/>
          <w:b/>
        </w:rPr>
      </w:pPr>
    </w:p>
    <w:p w14:paraId="1341EF4B" w14:textId="77777777" w:rsidR="00316481" w:rsidRPr="00A91EE9" w:rsidRDefault="00316481" w:rsidP="00316481">
      <w:pPr>
        <w:rPr>
          <w:rFonts w:asciiTheme="majorHAnsi" w:hAnsiTheme="majorHAnsi"/>
        </w:rPr>
      </w:pPr>
    </w:p>
    <w:p w14:paraId="6DE7C7A9" w14:textId="3FE2FB28" w:rsidR="00316481" w:rsidRDefault="00316481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1CA0E0B" w14:textId="3F896DAD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164149BD" w14:textId="61B69181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3F8E465" w14:textId="6E5ECB0F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5A0EC85" w14:textId="499E7DB6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60498F53" w14:textId="010C45B0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EDA1EF1" w14:textId="20E1F1A0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16FF3F8D" w14:textId="5935AF15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7B8A8E91" w14:textId="0D8C5DFE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5CFEA2ED" w14:textId="2FBD4D25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C453F43" w14:textId="5798B75E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18BF7CAC" w14:textId="051E9F11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2C8F4B8" w14:textId="7260EA64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B0CFD56" w14:textId="0C5F9227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976A7B4" w14:textId="680C6D72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FCF8C13" w14:textId="183D90B1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0CE49D56" w14:textId="3974A736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B3F9A95" w14:textId="621A2968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20B36E79" w14:textId="1EA1DCD2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2A114FE" w14:textId="38AF30A9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3EA9BD0" w14:textId="4A683AED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1BA97110" w14:textId="4E6339EB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4FB1D4AC" w14:textId="74389E54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3B1EE02C" w14:textId="2A8AC1F1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283EF8BE" w14:textId="12D961B9" w:rsidR="00A40484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p w14:paraId="24C326BC" w14:textId="05F69BEC" w:rsidR="00A40484" w:rsidRPr="00154DEB" w:rsidRDefault="00A40484" w:rsidP="00A40484">
      <w:pPr>
        <w:pStyle w:val="Nagwek1"/>
        <w:jc w:val="right"/>
        <w:rPr>
          <w:b/>
          <w:bCs/>
          <w:color w:val="000000" w:themeColor="text1"/>
          <w:sz w:val="22"/>
          <w:szCs w:val="22"/>
        </w:rPr>
      </w:pPr>
      <w:r w:rsidRPr="00154DEB">
        <w:rPr>
          <w:color w:val="000000" w:themeColor="text1"/>
          <w:sz w:val="22"/>
          <w:szCs w:val="22"/>
        </w:rPr>
        <w:t>Załącznik nr 2 do Zapytania</w:t>
      </w:r>
    </w:p>
    <w:p w14:paraId="6DB1C12D" w14:textId="77777777" w:rsidR="00A40484" w:rsidRPr="005A472E" w:rsidRDefault="00A40484" w:rsidP="00A40484">
      <w:pPr>
        <w:rPr>
          <w:rFonts w:asciiTheme="majorHAnsi" w:hAnsiTheme="majorHAnsi"/>
        </w:rPr>
      </w:pPr>
    </w:p>
    <w:p w14:paraId="7A0E25CE" w14:textId="09643211" w:rsidR="00A40484" w:rsidRPr="005A472E" w:rsidRDefault="00A40484" w:rsidP="00A40484">
      <w:pPr>
        <w:ind w:right="-14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Pr="005A472E">
        <w:rPr>
          <w:rFonts w:asciiTheme="majorHAnsi" w:hAnsiTheme="majorHAnsi" w:cs="Arial"/>
        </w:rPr>
        <w:t>.........................................................................</w:t>
      </w:r>
    </w:p>
    <w:p w14:paraId="0BCD3E49" w14:textId="77777777" w:rsidR="00A40484" w:rsidRPr="005A472E" w:rsidRDefault="00A40484" w:rsidP="00A40484">
      <w:pPr>
        <w:ind w:right="-142"/>
        <w:rPr>
          <w:rFonts w:asciiTheme="majorHAnsi" w:hAnsiTheme="majorHAnsi" w:cs="Arial"/>
        </w:rPr>
      </w:pPr>
      <w:r w:rsidRPr="005A472E">
        <w:rPr>
          <w:rFonts w:asciiTheme="majorHAnsi" w:hAnsiTheme="majorHAnsi" w:cs="Arial"/>
        </w:rPr>
        <w:t xml:space="preserve">          pieczęć, nazwa i dokładny adres </w:t>
      </w:r>
    </w:p>
    <w:p w14:paraId="5BDB201A" w14:textId="010EB594" w:rsidR="00A40484" w:rsidRPr="005A472E" w:rsidRDefault="00A40484" w:rsidP="00A40484">
      <w:pPr>
        <w:ind w:right="-142"/>
        <w:rPr>
          <w:rFonts w:asciiTheme="majorHAnsi" w:hAnsiTheme="majorHAnsi" w:cs="Arial"/>
          <w:b/>
          <w:spacing w:val="20"/>
          <w:u w:val="single"/>
          <w:vertAlign w:val="superscript"/>
        </w:rPr>
      </w:pPr>
      <w:r w:rsidRPr="005A472E">
        <w:rPr>
          <w:rFonts w:asciiTheme="majorHAnsi" w:hAnsiTheme="majorHAnsi" w:cs="Arial"/>
        </w:rPr>
        <w:t xml:space="preserve">            wykonawcy/ wykonawców</w:t>
      </w:r>
    </w:p>
    <w:p w14:paraId="006B7E62" w14:textId="77777777" w:rsidR="00A40484" w:rsidRPr="00A40484" w:rsidRDefault="00A40484" w:rsidP="00A40484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A40484">
        <w:rPr>
          <w:rFonts w:asciiTheme="majorHAnsi" w:hAnsiTheme="majorHAnsi" w:cs="Arial"/>
          <w:b/>
          <w:bCs/>
          <w:sz w:val="28"/>
          <w:szCs w:val="28"/>
        </w:rPr>
        <w:t xml:space="preserve">Wykaz </w:t>
      </w:r>
      <w:r w:rsidRPr="00A4048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osób </w:t>
      </w:r>
    </w:p>
    <w:p w14:paraId="08982FA4" w14:textId="586F344F" w:rsidR="00A40484" w:rsidRPr="00154DEB" w:rsidRDefault="00154DEB" w:rsidP="00154DEB">
      <w:pPr>
        <w:spacing w:after="120"/>
        <w:jc w:val="center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  <w:lang w:eastAsia="pl-PL"/>
        </w:rPr>
        <w:t>O</w:t>
      </w:r>
      <w:r w:rsidRPr="00154DEB">
        <w:rPr>
          <w:rFonts w:ascii="Cambria" w:hAnsi="Cambria" w:cs="Arial"/>
          <w:b/>
          <w:bCs/>
          <w:sz w:val="28"/>
          <w:szCs w:val="28"/>
          <w:lang w:eastAsia="pl-PL"/>
        </w:rPr>
        <w:t>rganizacja i realizacja zajęć wspomagających edukację i rozwój dla 18 dzieci przebywający w rodzinach zastępczych na potrzeby projektu pn.  „</w:t>
      </w:r>
      <w:r w:rsidRPr="00154DEB">
        <w:rPr>
          <w:rFonts w:ascii="Cambria" w:hAnsi="Cambria" w:cs="Arial"/>
          <w:b/>
          <w:bCs/>
          <w:sz w:val="28"/>
          <w:szCs w:val="28"/>
        </w:rPr>
        <w:t>BEZ BARIER</w:t>
      </w:r>
      <w:r w:rsidRPr="00154DEB">
        <w:rPr>
          <w:rFonts w:ascii="Cambria" w:hAnsi="Cambria" w:cs="Arial"/>
          <w:b/>
          <w:bCs/>
          <w:sz w:val="28"/>
          <w:szCs w:val="28"/>
          <w:lang w:eastAsia="pl-PL"/>
        </w:rPr>
        <w:t>”</w:t>
      </w:r>
    </w:p>
    <w:p w14:paraId="516866A4" w14:textId="77777777" w:rsidR="00A40484" w:rsidRPr="005A472E" w:rsidRDefault="00A40484" w:rsidP="00A40484">
      <w:pPr>
        <w:rPr>
          <w:rFonts w:asciiTheme="majorHAnsi" w:hAnsiTheme="majorHAnsi" w:cs="Arial"/>
        </w:rPr>
      </w:pPr>
      <w:r w:rsidRPr="005A472E">
        <w:rPr>
          <w:rFonts w:asciiTheme="majorHAnsi" w:hAnsiTheme="majorHAnsi" w:cs="Arial"/>
        </w:rPr>
        <w:t>Oświadczam, że dysponuję / będę dysponował*</w:t>
      </w:r>
    </w:p>
    <w:p w14:paraId="2D368708" w14:textId="77777777" w:rsidR="00A40484" w:rsidRPr="005A472E" w:rsidRDefault="00A40484" w:rsidP="00A40484">
      <w:pPr>
        <w:spacing w:after="120"/>
        <w:jc w:val="center"/>
        <w:rPr>
          <w:rFonts w:asciiTheme="majorHAnsi" w:hAnsiTheme="majorHAnsi" w:cs="Arial"/>
          <w:b/>
          <w:bCs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  <w:gridCol w:w="4057"/>
        <w:gridCol w:w="1277"/>
      </w:tblGrid>
      <w:tr w:rsidR="00A40484" w:rsidRPr="005A472E" w14:paraId="1F162D6F" w14:textId="77777777" w:rsidTr="00A40484">
        <w:trPr>
          <w:cantSplit/>
          <w:trHeight w:val="823"/>
          <w:jc w:val="center"/>
        </w:trPr>
        <w:tc>
          <w:tcPr>
            <w:tcW w:w="2272" w:type="pct"/>
            <w:vAlign w:val="center"/>
          </w:tcPr>
          <w:p w14:paraId="7F308FEF" w14:textId="27BEF2FA" w:rsidR="00A40484" w:rsidRPr="005A472E" w:rsidRDefault="00A40484" w:rsidP="00890E83">
            <w:pPr>
              <w:pStyle w:val="Nagwek5"/>
              <w:ind w:left="2556" w:hanging="2556"/>
              <w:rPr>
                <w:rFonts w:cs="Arial"/>
              </w:rPr>
            </w:pPr>
            <w:r w:rsidRPr="005A472E">
              <w:rPr>
                <w:rFonts w:cs="Arial"/>
              </w:rPr>
              <w:t>Imię i nazwisko/ Przedmiot</w:t>
            </w:r>
            <w:r>
              <w:rPr>
                <w:rFonts w:cs="Arial"/>
              </w:rPr>
              <w:t>/Zajęcia</w:t>
            </w:r>
          </w:p>
        </w:tc>
        <w:tc>
          <w:tcPr>
            <w:tcW w:w="2075" w:type="pct"/>
            <w:vAlign w:val="center"/>
          </w:tcPr>
          <w:p w14:paraId="050ECC1F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5A472E">
              <w:rPr>
                <w:rFonts w:asciiTheme="majorHAnsi" w:hAnsiTheme="majorHAnsi" w:cs="Arial"/>
                <w:b/>
              </w:rPr>
              <w:t>Kwalifikacje zawodowe **</w:t>
            </w:r>
          </w:p>
        </w:tc>
        <w:tc>
          <w:tcPr>
            <w:tcW w:w="653" w:type="pct"/>
            <w:vAlign w:val="center"/>
          </w:tcPr>
          <w:p w14:paraId="23B98453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5A472E">
              <w:rPr>
                <w:rFonts w:asciiTheme="majorHAnsi" w:hAnsiTheme="majorHAnsi" w:cs="Arial"/>
                <w:b/>
                <w:bCs/>
              </w:rPr>
              <w:t>Podstawa do dysponowania osobą***</w:t>
            </w:r>
          </w:p>
        </w:tc>
      </w:tr>
      <w:tr w:rsidR="00A40484" w:rsidRPr="005A472E" w14:paraId="236F53A9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30D9C787" w14:textId="77777777" w:rsidR="00A40484" w:rsidRPr="00A40484" w:rsidRDefault="00A40484" w:rsidP="00A40484">
            <w:pPr>
              <w:spacing w:after="0"/>
              <w:jc w:val="both"/>
              <w:rPr>
                <w:rFonts w:asciiTheme="majorHAnsi" w:hAnsiTheme="majorHAnsi"/>
              </w:rPr>
            </w:pPr>
            <w:r w:rsidRPr="00A40484">
              <w:rPr>
                <w:rFonts w:asciiTheme="majorHAnsi" w:hAnsiTheme="majorHAnsi"/>
              </w:rPr>
              <w:t>…………………………../matematyka</w:t>
            </w:r>
          </w:p>
          <w:p w14:paraId="2DC85578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075" w:type="pct"/>
          </w:tcPr>
          <w:p w14:paraId="7983A4BF" w14:textId="77E12759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matematy</w:t>
            </w:r>
            <w:r w:rsidRPr="005A472E">
              <w:rPr>
                <w:rFonts w:asciiTheme="majorHAnsi" w:hAnsiTheme="majorHAnsi" w:cs="Arial"/>
              </w:rPr>
              <w:t>ki określone w rozporządzeniu Ministra Edukacji Narodowej z dnia 1 sierpnia 2017 r. w sprawie szczegółowych kwalifikacji wymaganych od nauczycieli 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Pr="005A472E">
              <w:rPr>
                <w:rFonts w:asciiTheme="majorHAnsi" w:hAnsiTheme="majorHAnsi" w:cs="Arial"/>
              </w:rPr>
              <w:t>. zm.).</w:t>
            </w:r>
          </w:p>
          <w:p w14:paraId="4A543084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TAK/* NIE*</w:t>
            </w:r>
          </w:p>
        </w:tc>
        <w:tc>
          <w:tcPr>
            <w:tcW w:w="653" w:type="pct"/>
          </w:tcPr>
          <w:p w14:paraId="1AD61EFB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753F1BB0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00E93105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lastRenderedPageBreak/>
              <w:t>…………………………./fizyka</w:t>
            </w:r>
          </w:p>
          <w:p w14:paraId="0D0A5041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5FB5935F" w14:textId="264358C8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fizyki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53E38CF9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  <w:p w14:paraId="5BA40C5D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3F7B38CE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5C287D33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11161B83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t>…………………………/chemia</w:t>
            </w:r>
          </w:p>
          <w:p w14:paraId="182A2BB6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24DBA4A9" w14:textId="3CC9BD4E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chemii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19489C12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.</w:t>
            </w:r>
          </w:p>
          <w:p w14:paraId="11982C9E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15F46738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2BD9788F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1857EDAA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t>…………………………/biologia</w:t>
            </w:r>
          </w:p>
          <w:p w14:paraId="004547F6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7CE65A7E" w14:textId="44514F0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biologii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2C2A8179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.</w:t>
            </w:r>
          </w:p>
          <w:p w14:paraId="75B5BDD2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58400A56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1F6E1EFC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50F2CE54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t>………………………./język polski</w:t>
            </w:r>
          </w:p>
          <w:p w14:paraId="0DE25831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3F5E03F4" w14:textId="61C7BF32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języka polskiego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14CA6B4E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.</w:t>
            </w:r>
          </w:p>
          <w:p w14:paraId="348343A3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2AC695D0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17433D78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5EA77BE4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lastRenderedPageBreak/>
              <w:t>………………………./historia</w:t>
            </w:r>
          </w:p>
          <w:p w14:paraId="5A48CB91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35B66F8A" w14:textId="36E59530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historii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32E1D042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.</w:t>
            </w:r>
          </w:p>
          <w:p w14:paraId="1BFF46A0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2B452904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41E25E7E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0999F538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t>………………………/.język angielski</w:t>
            </w:r>
          </w:p>
          <w:p w14:paraId="726129E6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1491647A" w14:textId="3035E69A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języka angielskiego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28C862FB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.</w:t>
            </w:r>
          </w:p>
          <w:p w14:paraId="2A89F5AD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09A2B40F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26762361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244FE6B6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t>……………………../język niemiecki</w:t>
            </w:r>
          </w:p>
          <w:p w14:paraId="28528CEA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01F4BAB6" w14:textId="0B51E206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języka niemieckiego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24AB9975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  <w:p w14:paraId="662ADFF7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15DEFBFF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5243C5B7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1D380D7E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t>……………………../język francuski</w:t>
            </w:r>
          </w:p>
          <w:p w14:paraId="0A6A58AB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075" w:type="pct"/>
          </w:tcPr>
          <w:p w14:paraId="2CD84CF2" w14:textId="687E0AE0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5A472E">
              <w:rPr>
                <w:rFonts w:asciiTheme="majorHAnsi" w:hAnsiTheme="majorHAnsi" w:cs="Arial"/>
                <w:b/>
              </w:rPr>
              <w:t>języka francuskiego</w:t>
            </w:r>
            <w:r w:rsidRPr="005A472E">
              <w:rPr>
                <w:rFonts w:asciiTheme="majorHAnsi" w:hAnsiTheme="majorHAnsi" w:cs="Arial"/>
              </w:rPr>
              <w:t xml:space="preserve"> 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010CBBEE" w14:textId="27D08FD3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  <w:p w14:paraId="60924F08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67EEE13D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23F7A156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0D04CE2F" w14:textId="77777777" w:rsidR="00A40484" w:rsidRPr="005A472E" w:rsidRDefault="00A40484" w:rsidP="00890E83">
            <w:pPr>
              <w:pStyle w:val="Akapitzlist"/>
              <w:spacing w:after="0"/>
              <w:jc w:val="both"/>
              <w:rPr>
                <w:rFonts w:asciiTheme="majorHAnsi" w:hAnsiTheme="majorHAnsi"/>
              </w:rPr>
            </w:pPr>
            <w:r w:rsidRPr="005A472E">
              <w:rPr>
                <w:rFonts w:asciiTheme="majorHAnsi" w:hAnsiTheme="majorHAnsi"/>
              </w:rPr>
              <w:lastRenderedPageBreak/>
              <w:t xml:space="preserve">……………………../edukacja </w:t>
            </w:r>
            <w:r w:rsidRPr="000046BE">
              <w:rPr>
                <w:rFonts w:asciiTheme="majorHAnsi" w:hAnsiTheme="majorHAnsi"/>
              </w:rPr>
              <w:t xml:space="preserve"> </w:t>
            </w:r>
            <w:r w:rsidRPr="00BB1730">
              <w:rPr>
                <w:rFonts w:ascii="Cambria" w:hAnsi="Cambria" w:cs="Arial"/>
                <w:b/>
              </w:rPr>
              <w:t>wczesnoszkoln</w:t>
            </w:r>
            <w:r>
              <w:rPr>
                <w:rFonts w:ascii="Cambria" w:hAnsi="Cambria" w:cs="Arial"/>
                <w:b/>
              </w:rPr>
              <w:t>a</w:t>
            </w:r>
            <w:r w:rsidRPr="00BB1730">
              <w:rPr>
                <w:rFonts w:ascii="Cambria" w:hAnsi="Cambria" w:cs="Arial"/>
                <w:b/>
              </w:rPr>
              <w:t xml:space="preserve"> w klasach </w:t>
            </w:r>
            <w:r>
              <w:rPr>
                <w:rFonts w:ascii="Cambria" w:hAnsi="Cambria" w:cs="Arial"/>
                <w:b/>
              </w:rPr>
              <w:t>1-3</w:t>
            </w:r>
            <w:r w:rsidRPr="00BB1730">
              <w:rPr>
                <w:rFonts w:ascii="Cambria" w:hAnsi="Cambria" w:cs="Arial"/>
                <w:b/>
              </w:rPr>
              <w:t xml:space="preserve"> szkoły podstawowej</w:t>
            </w:r>
          </w:p>
        </w:tc>
        <w:tc>
          <w:tcPr>
            <w:tcW w:w="2075" w:type="pct"/>
          </w:tcPr>
          <w:p w14:paraId="0C66863E" w14:textId="6ECF75C5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 xml:space="preserve">Dana osoba posiada kwalifikacje do nauczania </w:t>
            </w:r>
            <w:r w:rsidRPr="00BB1730">
              <w:rPr>
                <w:rFonts w:ascii="Cambria" w:hAnsi="Cambria" w:cs="Arial"/>
                <w:b/>
              </w:rPr>
              <w:t xml:space="preserve">edukacji wczesnoszkolnej w klasach </w:t>
            </w:r>
            <w:r>
              <w:rPr>
                <w:rFonts w:ascii="Cambria" w:hAnsi="Cambria" w:cs="Arial"/>
                <w:b/>
              </w:rPr>
              <w:t>1-3</w:t>
            </w:r>
            <w:r w:rsidRPr="00BB1730">
              <w:rPr>
                <w:rFonts w:ascii="Cambria" w:hAnsi="Cambria" w:cs="Arial"/>
                <w:b/>
              </w:rPr>
              <w:t xml:space="preserve"> szkoły podstawowej </w:t>
            </w:r>
            <w:r w:rsidRPr="005A472E">
              <w:rPr>
                <w:rFonts w:asciiTheme="majorHAnsi" w:hAnsiTheme="majorHAnsi" w:cs="Arial"/>
              </w:rPr>
              <w:t xml:space="preserve">określone w rozporządzeniu Ministra Edukacji Narodowej z dnia 1 sierpnia 2017 r. w sprawie szczegółowych kwalifikacji wymaganych od nauczycieli </w:t>
            </w:r>
            <w:r w:rsidR="00154DEB" w:rsidRPr="005A472E">
              <w:rPr>
                <w:rFonts w:asciiTheme="majorHAnsi" w:hAnsiTheme="majorHAnsi" w:cs="Arial"/>
              </w:rPr>
              <w:t>(Dz. U. z 20</w:t>
            </w:r>
            <w:r w:rsidR="00154DEB">
              <w:rPr>
                <w:rFonts w:asciiTheme="majorHAnsi" w:hAnsiTheme="majorHAnsi" w:cs="Arial"/>
              </w:rPr>
              <w:t>20</w:t>
            </w:r>
            <w:r w:rsidR="00154DEB" w:rsidRPr="005A472E">
              <w:rPr>
                <w:rFonts w:asciiTheme="majorHAnsi" w:hAnsiTheme="majorHAnsi" w:cs="Arial"/>
              </w:rPr>
              <w:t xml:space="preserve"> r., poz. 1</w:t>
            </w:r>
            <w:r w:rsidR="00154DEB">
              <w:rPr>
                <w:rFonts w:asciiTheme="majorHAnsi" w:hAnsiTheme="majorHAnsi" w:cs="Arial"/>
              </w:rPr>
              <w:t>289</w:t>
            </w:r>
            <w:r w:rsidR="00154DEB" w:rsidRPr="005A472E">
              <w:rPr>
                <w:rFonts w:asciiTheme="majorHAnsi" w:hAnsiTheme="majorHAnsi" w:cs="Arial"/>
              </w:rPr>
              <w:t xml:space="preserve"> z </w:t>
            </w:r>
            <w:proofErr w:type="spellStart"/>
            <w:r w:rsidR="00154DEB" w:rsidRPr="005A472E">
              <w:rPr>
                <w:rFonts w:asciiTheme="majorHAnsi" w:hAnsiTheme="majorHAnsi" w:cs="Arial"/>
              </w:rPr>
              <w:t>późn</w:t>
            </w:r>
            <w:proofErr w:type="spellEnd"/>
            <w:r w:rsidR="00154DEB" w:rsidRPr="005A472E">
              <w:rPr>
                <w:rFonts w:asciiTheme="majorHAnsi" w:hAnsiTheme="majorHAnsi" w:cs="Arial"/>
              </w:rPr>
              <w:t>. zm.).</w:t>
            </w:r>
          </w:p>
          <w:p w14:paraId="5438AF98" w14:textId="77777777" w:rsidR="00A40484" w:rsidRPr="005A472E" w:rsidRDefault="00A40484" w:rsidP="00890E83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.</w:t>
            </w:r>
          </w:p>
          <w:p w14:paraId="1DB54777" w14:textId="77777777" w:rsidR="00A40484" w:rsidRPr="005A472E" w:rsidRDefault="00A40484" w:rsidP="00890E83">
            <w:pPr>
              <w:jc w:val="center"/>
              <w:rPr>
                <w:rFonts w:asciiTheme="majorHAnsi" w:hAnsiTheme="majorHAnsi" w:cs="Arial"/>
              </w:rPr>
            </w:pPr>
            <w:r w:rsidRPr="005A472E">
              <w:rPr>
                <w:rFonts w:asciiTheme="majorHAnsi" w:hAnsiTheme="majorHAnsi" w:cs="Arial"/>
              </w:rPr>
              <w:t>TAK*/ NIE*</w:t>
            </w:r>
          </w:p>
        </w:tc>
        <w:tc>
          <w:tcPr>
            <w:tcW w:w="653" w:type="pct"/>
          </w:tcPr>
          <w:p w14:paraId="4E8373A0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A40484" w:rsidRPr="005A472E" w14:paraId="545699CA" w14:textId="77777777" w:rsidTr="00A40484">
        <w:trPr>
          <w:cantSplit/>
          <w:trHeight w:val="799"/>
          <w:jc w:val="center"/>
        </w:trPr>
        <w:tc>
          <w:tcPr>
            <w:tcW w:w="2272" w:type="pct"/>
          </w:tcPr>
          <w:p w14:paraId="1F00FDCD" w14:textId="7F7CA4C8" w:rsidR="00A40484" w:rsidRPr="008A6237" w:rsidRDefault="008A6237" w:rsidP="008A6237">
            <w:pPr>
              <w:pStyle w:val="Akapitzlist"/>
              <w:spacing w:after="0"/>
              <w:jc w:val="both"/>
              <w:rPr>
                <w:rFonts w:asciiTheme="majorHAnsi" w:hAnsiTheme="majorHAnsi"/>
                <w:b/>
                <w:bCs/>
              </w:rPr>
            </w:pPr>
            <w:r w:rsidRPr="008A6237">
              <w:rPr>
                <w:rFonts w:asciiTheme="majorHAnsi" w:hAnsiTheme="majorHAnsi"/>
                <w:b/>
                <w:bCs/>
              </w:rPr>
              <w:t>Rehabilitant</w:t>
            </w:r>
          </w:p>
        </w:tc>
        <w:tc>
          <w:tcPr>
            <w:tcW w:w="2075" w:type="pct"/>
          </w:tcPr>
          <w:p w14:paraId="1CF21C44" w14:textId="77777777" w:rsidR="00A40484" w:rsidRDefault="00A40484" w:rsidP="00A40484">
            <w:pPr>
              <w:jc w:val="both"/>
              <w:rPr>
                <w:rFonts w:asciiTheme="majorHAnsi" w:eastAsia="Times New Roman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Dana osoba,  posiada kwalifikacje do prowadzenia zajęć  rehabilitacyjnych</w:t>
            </w:r>
          </w:p>
          <w:p w14:paraId="04156CDB" w14:textId="0F332576" w:rsidR="00A40484" w:rsidRPr="005A472E" w:rsidRDefault="00A40484" w:rsidP="00A40484">
            <w:pPr>
              <w:spacing w:after="12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bCs/>
              </w:rPr>
              <w:t>TAK*/ NIE*</w:t>
            </w:r>
          </w:p>
        </w:tc>
        <w:tc>
          <w:tcPr>
            <w:tcW w:w="653" w:type="pct"/>
          </w:tcPr>
          <w:p w14:paraId="44FDB6B2" w14:textId="77777777" w:rsidR="00A40484" w:rsidRPr="005A472E" w:rsidRDefault="00A40484" w:rsidP="00890E8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Arial"/>
              </w:rPr>
            </w:pPr>
          </w:p>
        </w:tc>
      </w:tr>
    </w:tbl>
    <w:p w14:paraId="6DF51C68" w14:textId="77777777" w:rsidR="00A40484" w:rsidRPr="005A472E" w:rsidRDefault="00A40484" w:rsidP="00A40484">
      <w:pPr>
        <w:jc w:val="center"/>
        <w:rPr>
          <w:rFonts w:asciiTheme="majorHAnsi" w:hAnsiTheme="majorHAnsi" w:cs="Arial"/>
        </w:rPr>
      </w:pPr>
    </w:p>
    <w:p w14:paraId="60FFDBCF" w14:textId="77777777" w:rsidR="00A40484" w:rsidRPr="005A472E" w:rsidRDefault="00A40484" w:rsidP="00A40484">
      <w:pPr>
        <w:tabs>
          <w:tab w:val="left" w:pos="5100"/>
        </w:tabs>
        <w:ind w:right="-30"/>
        <w:rPr>
          <w:rFonts w:asciiTheme="majorHAnsi" w:hAnsiTheme="majorHAnsi" w:cs="Arial"/>
        </w:rPr>
      </w:pPr>
    </w:p>
    <w:p w14:paraId="52A07588" w14:textId="77777777" w:rsidR="00A40484" w:rsidRPr="005A472E" w:rsidRDefault="00A40484" w:rsidP="00A40484">
      <w:pPr>
        <w:rPr>
          <w:rFonts w:asciiTheme="majorHAnsi" w:hAnsiTheme="majorHAnsi" w:cs="Arial"/>
        </w:rPr>
      </w:pPr>
      <w:r w:rsidRPr="005A472E">
        <w:rPr>
          <w:rFonts w:asciiTheme="majorHAnsi" w:hAnsiTheme="majorHAnsi" w:cs="Arial"/>
        </w:rPr>
        <w:t>……………………………………………………..</w:t>
      </w:r>
      <w:r w:rsidRPr="005A472E">
        <w:rPr>
          <w:rFonts w:asciiTheme="majorHAnsi" w:hAnsiTheme="majorHAnsi" w:cs="Arial"/>
        </w:rPr>
        <w:tab/>
      </w:r>
      <w:r w:rsidRPr="005A472E">
        <w:rPr>
          <w:rFonts w:asciiTheme="majorHAnsi" w:hAnsiTheme="majorHAnsi" w:cs="Arial"/>
        </w:rPr>
        <w:tab/>
      </w:r>
      <w:r w:rsidRPr="005A472E">
        <w:rPr>
          <w:rFonts w:asciiTheme="majorHAnsi" w:hAnsiTheme="majorHAnsi" w:cs="Arial"/>
        </w:rPr>
        <w:tab/>
      </w:r>
      <w:r w:rsidRPr="005A472E">
        <w:rPr>
          <w:rFonts w:asciiTheme="majorHAnsi" w:hAnsiTheme="majorHAnsi" w:cs="Arial"/>
        </w:rPr>
        <w:tab/>
        <w:t>…………………………………………………..</w:t>
      </w:r>
    </w:p>
    <w:p w14:paraId="70C9BA5F" w14:textId="77777777" w:rsidR="00A40484" w:rsidRPr="005A472E" w:rsidRDefault="00A40484" w:rsidP="00A40484">
      <w:pPr>
        <w:ind w:left="5664" w:hanging="5124"/>
        <w:jc w:val="center"/>
        <w:rPr>
          <w:rFonts w:asciiTheme="majorHAnsi" w:hAnsiTheme="majorHAnsi" w:cs="Arial"/>
        </w:rPr>
      </w:pPr>
      <w:r w:rsidRPr="005A472E">
        <w:rPr>
          <w:rFonts w:asciiTheme="majorHAnsi" w:hAnsiTheme="majorHAnsi" w:cs="Arial"/>
        </w:rPr>
        <w:t>Miejscowość, data</w:t>
      </w:r>
      <w:r w:rsidRPr="005A472E">
        <w:rPr>
          <w:rFonts w:asciiTheme="majorHAnsi" w:hAnsiTheme="majorHAnsi" w:cs="Arial"/>
        </w:rPr>
        <w:tab/>
        <w:t>podpis/y osoby/osób upoważnionej/</w:t>
      </w:r>
      <w:proofErr w:type="spellStart"/>
      <w:r w:rsidRPr="005A472E">
        <w:rPr>
          <w:rFonts w:asciiTheme="majorHAnsi" w:hAnsiTheme="majorHAnsi" w:cs="Arial"/>
        </w:rPr>
        <w:t>ych</w:t>
      </w:r>
      <w:proofErr w:type="spellEnd"/>
      <w:r w:rsidRPr="005A472E">
        <w:rPr>
          <w:rFonts w:asciiTheme="majorHAnsi" w:hAnsiTheme="majorHAnsi" w:cs="Arial"/>
        </w:rPr>
        <w:br/>
        <w:t xml:space="preserve"> do reprezentowania wykonawcy</w:t>
      </w:r>
    </w:p>
    <w:p w14:paraId="05FFB1CC" w14:textId="77777777" w:rsidR="00A40484" w:rsidRPr="005A472E" w:rsidRDefault="00A40484" w:rsidP="00A40484">
      <w:pPr>
        <w:tabs>
          <w:tab w:val="left" w:pos="5100"/>
        </w:tabs>
        <w:ind w:right="-30"/>
        <w:rPr>
          <w:rFonts w:asciiTheme="majorHAnsi" w:hAnsiTheme="majorHAnsi" w:cs="Arial"/>
        </w:rPr>
      </w:pPr>
    </w:p>
    <w:p w14:paraId="3D548626" w14:textId="77777777" w:rsidR="00A40484" w:rsidRPr="005A472E" w:rsidRDefault="00A40484" w:rsidP="00A40484">
      <w:pPr>
        <w:pStyle w:val="Nagwek"/>
        <w:tabs>
          <w:tab w:val="clear" w:pos="4536"/>
          <w:tab w:val="clear" w:pos="9072"/>
        </w:tabs>
        <w:spacing w:after="120"/>
        <w:ind w:left="180" w:hanging="180"/>
        <w:jc w:val="both"/>
        <w:rPr>
          <w:rFonts w:asciiTheme="majorHAnsi" w:hAnsiTheme="majorHAnsi" w:cs="Arial"/>
        </w:rPr>
      </w:pPr>
      <w:r w:rsidRPr="005A472E">
        <w:rPr>
          <w:rFonts w:asciiTheme="majorHAnsi" w:hAnsiTheme="majorHAnsi" w:cs="Arial"/>
        </w:rPr>
        <w:t>*</w:t>
      </w:r>
      <w:r w:rsidRPr="005A472E">
        <w:rPr>
          <w:rFonts w:asciiTheme="majorHAnsi" w:hAnsiTheme="majorHAnsi" w:cs="Arial"/>
        </w:rPr>
        <w:tab/>
      </w:r>
      <w:r w:rsidRPr="005A472E">
        <w:rPr>
          <w:rFonts w:asciiTheme="majorHAnsi" w:hAnsiTheme="majorHAnsi" w:cs="Arial"/>
        </w:rPr>
        <w:tab/>
        <w:t>niepotrzebne skreślić,</w:t>
      </w:r>
    </w:p>
    <w:p w14:paraId="6EAB2BA1" w14:textId="77777777" w:rsidR="00A40484" w:rsidRPr="005A472E" w:rsidRDefault="00A40484" w:rsidP="00A40484">
      <w:pPr>
        <w:pStyle w:val="Nagwek"/>
        <w:tabs>
          <w:tab w:val="clear" w:pos="4536"/>
          <w:tab w:val="clear" w:pos="9072"/>
        </w:tabs>
        <w:spacing w:before="60" w:after="120"/>
        <w:ind w:left="709" w:hanging="709"/>
        <w:jc w:val="both"/>
        <w:rPr>
          <w:rFonts w:asciiTheme="majorHAnsi" w:hAnsiTheme="majorHAnsi" w:cs="Arial"/>
        </w:rPr>
      </w:pPr>
      <w:r w:rsidRPr="005A472E">
        <w:rPr>
          <w:rFonts w:asciiTheme="majorHAnsi" w:hAnsiTheme="majorHAnsi" w:cs="Arial"/>
        </w:rPr>
        <w:t>**</w:t>
      </w:r>
      <w:r w:rsidRPr="005A472E">
        <w:rPr>
          <w:rFonts w:asciiTheme="majorHAnsi" w:hAnsiTheme="majorHAnsi" w:cs="Arial"/>
        </w:rPr>
        <w:tab/>
        <w:t xml:space="preserve">należy podać wszystkie informacje, pozwalające jednoznacznie stwierdzić czy Wykonawca spełnienia warunek określony w rozdziale 4, pkt 4.1.4. Ogłoszenia, </w:t>
      </w:r>
    </w:p>
    <w:p w14:paraId="37B5B8CC" w14:textId="77777777" w:rsidR="00A40484" w:rsidRPr="005A472E" w:rsidRDefault="00A40484" w:rsidP="00A40484">
      <w:pPr>
        <w:ind w:left="708" w:hanging="708"/>
        <w:jc w:val="both"/>
        <w:rPr>
          <w:rFonts w:asciiTheme="majorHAnsi" w:hAnsiTheme="majorHAnsi"/>
        </w:rPr>
      </w:pPr>
      <w:r w:rsidRPr="005A472E">
        <w:rPr>
          <w:rFonts w:asciiTheme="majorHAnsi" w:hAnsiTheme="majorHAnsi" w:cs="Arial"/>
        </w:rPr>
        <w:t>***</w:t>
      </w:r>
      <w:r w:rsidRPr="005A472E">
        <w:rPr>
          <w:rFonts w:asciiTheme="majorHAnsi" w:hAnsiTheme="majorHAnsi" w:cs="Arial"/>
        </w:rPr>
        <w:tab/>
        <w:t xml:space="preserve">należy podać podstawę do dysponowania osobami wskazanymi w wykazie, np. umowa                       o prace, umowa zlecenie, itp. Ponadto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 </w:t>
      </w:r>
    </w:p>
    <w:p w14:paraId="3886C1BC" w14:textId="77777777" w:rsidR="00A40484" w:rsidRPr="00316481" w:rsidRDefault="00A40484" w:rsidP="00316481">
      <w:pPr>
        <w:spacing w:after="0" w:line="360" w:lineRule="auto"/>
        <w:jc w:val="both"/>
        <w:rPr>
          <w:rFonts w:asciiTheme="majorHAnsi" w:hAnsiTheme="majorHAnsi"/>
        </w:rPr>
      </w:pPr>
    </w:p>
    <w:sectPr w:rsidR="00A40484" w:rsidRPr="0031648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77C7" w14:textId="77777777" w:rsidR="00131B36" w:rsidRDefault="00131B36" w:rsidP="003479FE">
      <w:pPr>
        <w:spacing w:after="0" w:line="240" w:lineRule="auto"/>
      </w:pPr>
      <w:r>
        <w:separator/>
      </w:r>
    </w:p>
  </w:endnote>
  <w:endnote w:type="continuationSeparator" w:id="0">
    <w:p w14:paraId="7D0E7DF2" w14:textId="77777777" w:rsidR="00131B36" w:rsidRDefault="00131B36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740A" w14:textId="77777777" w:rsidR="00131B36" w:rsidRDefault="00131B36" w:rsidP="003479FE">
      <w:pPr>
        <w:spacing w:after="0" w:line="240" w:lineRule="auto"/>
      </w:pPr>
      <w:r>
        <w:separator/>
      </w:r>
    </w:p>
  </w:footnote>
  <w:footnote w:type="continuationSeparator" w:id="0">
    <w:p w14:paraId="01B5DC1E" w14:textId="77777777" w:rsidR="00131B36" w:rsidRDefault="00131B36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7571439A" w14:textId="77777777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6390AC7F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40367C52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054C3D1E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58D16DE1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14:paraId="2C329AC6" w14:textId="77777777" w:rsidTr="00214680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153B563F" w14:textId="77777777"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8CB3BFA" wp14:editId="37C8C5BB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20686690" w14:textId="77777777"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C565D98" wp14:editId="08514EB6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60335437" w14:textId="77777777"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2456253" wp14:editId="2AD9EB9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85AC6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CC6817"/>
    <w:multiLevelType w:val="hybridMultilevel"/>
    <w:tmpl w:val="3C2813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8A1A951A">
      <w:start w:val="1"/>
      <w:numFmt w:val="decimal"/>
      <w:lvlText w:val="%3."/>
      <w:lvlJc w:val="left"/>
      <w:pPr>
        <w:ind w:left="2765" w:hanging="36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081A94"/>
    <w:multiLevelType w:val="multilevel"/>
    <w:tmpl w:val="C9BCB842"/>
    <w:lvl w:ilvl="0">
      <w:start w:val="1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 w15:restartNumberingAfterBreak="0">
    <w:nsid w:val="0AD41A0C"/>
    <w:multiLevelType w:val="hybridMultilevel"/>
    <w:tmpl w:val="EB1291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3900B1"/>
    <w:multiLevelType w:val="hybridMultilevel"/>
    <w:tmpl w:val="7F8A5E98"/>
    <w:lvl w:ilvl="0" w:tplc="5734D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1260308"/>
    <w:multiLevelType w:val="hybridMultilevel"/>
    <w:tmpl w:val="9C04D842"/>
    <w:lvl w:ilvl="0" w:tplc="F2A2BF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02C9"/>
    <w:multiLevelType w:val="multilevel"/>
    <w:tmpl w:val="1A8CAF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B3B01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123C2F"/>
    <w:multiLevelType w:val="hybridMultilevel"/>
    <w:tmpl w:val="D4A8E6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D85594"/>
    <w:multiLevelType w:val="multilevel"/>
    <w:tmpl w:val="490258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19083C"/>
    <w:multiLevelType w:val="multilevel"/>
    <w:tmpl w:val="3740D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B02372"/>
    <w:multiLevelType w:val="hybridMultilevel"/>
    <w:tmpl w:val="17F0D8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9F277F"/>
    <w:multiLevelType w:val="hybridMultilevel"/>
    <w:tmpl w:val="50E48956"/>
    <w:lvl w:ilvl="0" w:tplc="78CEDE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6203C"/>
    <w:multiLevelType w:val="hybridMultilevel"/>
    <w:tmpl w:val="B4DA8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A2CEA"/>
    <w:multiLevelType w:val="hybridMultilevel"/>
    <w:tmpl w:val="99887E9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1C4C88"/>
    <w:multiLevelType w:val="hybridMultilevel"/>
    <w:tmpl w:val="24A8B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C7654B"/>
    <w:multiLevelType w:val="hybridMultilevel"/>
    <w:tmpl w:val="D42653A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3" w15:restartNumberingAfterBreak="0">
    <w:nsid w:val="508830FD"/>
    <w:multiLevelType w:val="hybridMultilevel"/>
    <w:tmpl w:val="A642CED4"/>
    <w:lvl w:ilvl="0" w:tplc="14D8E5E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08A8"/>
    <w:multiLevelType w:val="multilevel"/>
    <w:tmpl w:val="702CD4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5A7320"/>
    <w:multiLevelType w:val="multilevel"/>
    <w:tmpl w:val="A9081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BCE4998"/>
    <w:multiLevelType w:val="hybridMultilevel"/>
    <w:tmpl w:val="0E56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E49A0"/>
    <w:multiLevelType w:val="hybridMultilevel"/>
    <w:tmpl w:val="4DB0B62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76FBD"/>
    <w:multiLevelType w:val="hybridMultilevel"/>
    <w:tmpl w:val="CC3230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8785D"/>
    <w:multiLevelType w:val="hybridMultilevel"/>
    <w:tmpl w:val="BCFA7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5CF4BEF"/>
    <w:multiLevelType w:val="hybridMultilevel"/>
    <w:tmpl w:val="7EEEFCC6"/>
    <w:lvl w:ilvl="0" w:tplc="07B4F4F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75E2308C"/>
    <w:multiLevelType w:val="hybridMultilevel"/>
    <w:tmpl w:val="3BB628AA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D8E10F3"/>
    <w:multiLevelType w:val="hybridMultilevel"/>
    <w:tmpl w:val="CD42D8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9"/>
  </w:num>
  <w:num w:numId="6">
    <w:abstractNumId w:val="31"/>
  </w:num>
  <w:num w:numId="7">
    <w:abstractNumId w:val="27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37"/>
  </w:num>
  <w:num w:numId="13">
    <w:abstractNumId w:val="6"/>
  </w:num>
  <w:num w:numId="14">
    <w:abstractNumId w:val="36"/>
  </w:num>
  <w:num w:numId="15">
    <w:abstractNumId w:val="19"/>
  </w:num>
  <w:num w:numId="16">
    <w:abstractNumId w:val="32"/>
  </w:num>
  <w:num w:numId="17">
    <w:abstractNumId w:val="16"/>
  </w:num>
  <w:num w:numId="18">
    <w:abstractNumId w:val="3"/>
  </w:num>
  <w:num w:numId="19">
    <w:abstractNumId w:val="33"/>
  </w:num>
  <w:num w:numId="20">
    <w:abstractNumId w:val="28"/>
  </w:num>
  <w:num w:numId="21">
    <w:abstractNumId w:val="38"/>
  </w:num>
  <w:num w:numId="22">
    <w:abstractNumId w:val="18"/>
  </w:num>
  <w:num w:numId="23">
    <w:abstractNumId w:val="17"/>
  </w:num>
  <w:num w:numId="24">
    <w:abstractNumId w:val="20"/>
  </w:num>
  <w:num w:numId="25">
    <w:abstractNumId w:val="11"/>
  </w:num>
  <w:num w:numId="26">
    <w:abstractNumId w:val="29"/>
  </w:num>
  <w:num w:numId="27">
    <w:abstractNumId w:val="21"/>
  </w:num>
  <w:num w:numId="28">
    <w:abstractNumId w:val="35"/>
  </w:num>
  <w:num w:numId="29">
    <w:abstractNumId w:val="15"/>
  </w:num>
  <w:num w:numId="30">
    <w:abstractNumId w:val="26"/>
  </w:num>
  <w:num w:numId="31">
    <w:abstractNumId w:val="10"/>
  </w:num>
  <w:num w:numId="32">
    <w:abstractNumId w:val="22"/>
  </w:num>
  <w:num w:numId="33">
    <w:abstractNumId w:val="2"/>
  </w:num>
  <w:num w:numId="34">
    <w:abstractNumId w:val="14"/>
  </w:num>
  <w:num w:numId="35">
    <w:abstractNumId w:val="25"/>
  </w:num>
  <w:num w:numId="36">
    <w:abstractNumId w:val="7"/>
  </w:num>
  <w:num w:numId="37">
    <w:abstractNumId w:val="9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E"/>
    <w:rsid w:val="0000219F"/>
    <w:rsid w:val="000147D5"/>
    <w:rsid w:val="00022BE2"/>
    <w:rsid w:val="00027AA4"/>
    <w:rsid w:val="000547F5"/>
    <w:rsid w:val="0005751A"/>
    <w:rsid w:val="0006011C"/>
    <w:rsid w:val="00063DB1"/>
    <w:rsid w:val="000742B6"/>
    <w:rsid w:val="00085CC6"/>
    <w:rsid w:val="0009463F"/>
    <w:rsid w:val="000B715C"/>
    <w:rsid w:val="000C5742"/>
    <w:rsid w:val="000C7F91"/>
    <w:rsid w:val="00131B36"/>
    <w:rsid w:val="00135FA6"/>
    <w:rsid w:val="00137647"/>
    <w:rsid w:val="0014078F"/>
    <w:rsid w:val="00144D0F"/>
    <w:rsid w:val="00146072"/>
    <w:rsid w:val="00154DEB"/>
    <w:rsid w:val="00172B6E"/>
    <w:rsid w:val="00175FF9"/>
    <w:rsid w:val="00187F2A"/>
    <w:rsid w:val="00197601"/>
    <w:rsid w:val="00197BF1"/>
    <w:rsid w:val="001B54F6"/>
    <w:rsid w:val="001B7901"/>
    <w:rsid w:val="001D03CF"/>
    <w:rsid w:val="001E346E"/>
    <w:rsid w:val="001F7EF7"/>
    <w:rsid w:val="00214680"/>
    <w:rsid w:val="00234CA2"/>
    <w:rsid w:val="0024410C"/>
    <w:rsid w:val="002460B3"/>
    <w:rsid w:val="00255E2C"/>
    <w:rsid w:val="00256A3C"/>
    <w:rsid w:val="002D1BF6"/>
    <w:rsid w:val="002E4496"/>
    <w:rsid w:val="002E6425"/>
    <w:rsid w:val="002F16EF"/>
    <w:rsid w:val="003010BE"/>
    <w:rsid w:val="00316481"/>
    <w:rsid w:val="003313B8"/>
    <w:rsid w:val="003445D2"/>
    <w:rsid w:val="00347194"/>
    <w:rsid w:val="003479FE"/>
    <w:rsid w:val="003642F1"/>
    <w:rsid w:val="00390877"/>
    <w:rsid w:val="003A4290"/>
    <w:rsid w:val="003C06C7"/>
    <w:rsid w:val="00415844"/>
    <w:rsid w:val="00417991"/>
    <w:rsid w:val="004423DD"/>
    <w:rsid w:val="0046007F"/>
    <w:rsid w:val="00473258"/>
    <w:rsid w:val="00482D44"/>
    <w:rsid w:val="0048615A"/>
    <w:rsid w:val="00495FEB"/>
    <w:rsid w:val="004A3068"/>
    <w:rsid w:val="004A651A"/>
    <w:rsid w:val="004B2404"/>
    <w:rsid w:val="004C43E9"/>
    <w:rsid w:val="004D23FF"/>
    <w:rsid w:val="00500824"/>
    <w:rsid w:val="00500C28"/>
    <w:rsid w:val="00511AD7"/>
    <w:rsid w:val="005279D3"/>
    <w:rsid w:val="00544AD5"/>
    <w:rsid w:val="0057040B"/>
    <w:rsid w:val="005A6307"/>
    <w:rsid w:val="005C5C53"/>
    <w:rsid w:val="005D1FF5"/>
    <w:rsid w:val="005D21E3"/>
    <w:rsid w:val="005E17E2"/>
    <w:rsid w:val="005E2B38"/>
    <w:rsid w:val="005E7201"/>
    <w:rsid w:val="00615612"/>
    <w:rsid w:val="00625968"/>
    <w:rsid w:val="00675A47"/>
    <w:rsid w:val="00697E64"/>
    <w:rsid w:val="006A55C0"/>
    <w:rsid w:val="006B2529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2F45"/>
    <w:rsid w:val="007D4FEC"/>
    <w:rsid w:val="007E6108"/>
    <w:rsid w:val="00800CCF"/>
    <w:rsid w:val="00861AA9"/>
    <w:rsid w:val="008624F4"/>
    <w:rsid w:val="00870CEB"/>
    <w:rsid w:val="00872643"/>
    <w:rsid w:val="00872EED"/>
    <w:rsid w:val="008A4977"/>
    <w:rsid w:val="008A6237"/>
    <w:rsid w:val="008A7407"/>
    <w:rsid w:val="008B4595"/>
    <w:rsid w:val="008C0D07"/>
    <w:rsid w:val="008C30FC"/>
    <w:rsid w:val="008C7910"/>
    <w:rsid w:val="008E7C3D"/>
    <w:rsid w:val="008F0800"/>
    <w:rsid w:val="009208E0"/>
    <w:rsid w:val="009342F0"/>
    <w:rsid w:val="00935FFE"/>
    <w:rsid w:val="00952CA6"/>
    <w:rsid w:val="0095787C"/>
    <w:rsid w:val="00982565"/>
    <w:rsid w:val="009A6FF6"/>
    <w:rsid w:val="009C3FA9"/>
    <w:rsid w:val="009D6F8A"/>
    <w:rsid w:val="00A222E9"/>
    <w:rsid w:val="00A34F00"/>
    <w:rsid w:val="00A361F0"/>
    <w:rsid w:val="00A40484"/>
    <w:rsid w:val="00A40BF5"/>
    <w:rsid w:val="00A45A0E"/>
    <w:rsid w:val="00A629FA"/>
    <w:rsid w:val="00A86505"/>
    <w:rsid w:val="00A967B9"/>
    <w:rsid w:val="00A974FA"/>
    <w:rsid w:val="00AA7FAC"/>
    <w:rsid w:val="00AB2CAD"/>
    <w:rsid w:val="00AB6F8A"/>
    <w:rsid w:val="00AF3F7E"/>
    <w:rsid w:val="00B154ED"/>
    <w:rsid w:val="00B3720E"/>
    <w:rsid w:val="00B52D96"/>
    <w:rsid w:val="00B801D0"/>
    <w:rsid w:val="00B91178"/>
    <w:rsid w:val="00BB31E4"/>
    <w:rsid w:val="00BB6AF7"/>
    <w:rsid w:val="00BD4CF7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B726E"/>
    <w:rsid w:val="00CC2EE0"/>
    <w:rsid w:val="00CC4A4B"/>
    <w:rsid w:val="00CE0691"/>
    <w:rsid w:val="00CE0A67"/>
    <w:rsid w:val="00CE394D"/>
    <w:rsid w:val="00D16363"/>
    <w:rsid w:val="00D16D23"/>
    <w:rsid w:val="00D22A2D"/>
    <w:rsid w:val="00D25EEF"/>
    <w:rsid w:val="00D33611"/>
    <w:rsid w:val="00D42B59"/>
    <w:rsid w:val="00D43F18"/>
    <w:rsid w:val="00D633C5"/>
    <w:rsid w:val="00D6367F"/>
    <w:rsid w:val="00D6378F"/>
    <w:rsid w:val="00D80E3F"/>
    <w:rsid w:val="00D93F8A"/>
    <w:rsid w:val="00DA4A4B"/>
    <w:rsid w:val="00DA58F5"/>
    <w:rsid w:val="00DE0DD7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C068D"/>
    <w:rsid w:val="00EC5BC4"/>
    <w:rsid w:val="00EF02C8"/>
    <w:rsid w:val="00F20197"/>
    <w:rsid w:val="00F357EA"/>
    <w:rsid w:val="00F461E3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DC42"/>
  <w15:docId w15:val="{B26CDAC2-A97D-4386-A12D-5DC7956F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4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qFormat/>
    <w:rsid w:val="00D42B5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size">
    <w:name w:val="size"/>
    <w:basedOn w:val="Domylnaczcionkaakapitu"/>
    <w:rsid w:val="002E6425"/>
  </w:style>
  <w:style w:type="character" w:styleId="Nierozpoznanawzmianka">
    <w:name w:val="Unresolved Mention"/>
    <w:basedOn w:val="Domylnaczcionkaakapitu"/>
    <w:uiPriority w:val="99"/>
    <w:semiHidden/>
    <w:unhideWhenUsed/>
    <w:rsid w:val="005E17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4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164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4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648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48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164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648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1648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48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rwloszcz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owienia@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2523-354A-4D7C-AE07-3D600A0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4058</Words>
  <Characters>24354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ksiegowa</cp:lastModifiedBy>
  <cp:revision>5</cp:revision>
  <cp:lastPrinted>2022-01-03T09:01:00Z</cp:lastPrinted>
  <dcterms:created xsi:type="dcterms:W3CDTF">2021-12-30T12:06:00Z</dcterms:created>
  <dcterms:modified xsi:type="dcterms:W3CDTF">2022-01-03T10:19:00Z</dcterms:modified>
</cp:coreProperties>
</file>