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2C44" w14:textId="39BA3935" w:rsidR="00E30689" w:rsidRPr="00E30689" w:rsidRDefault="004C2101" w:rsidP="00E30689">
      <w:pPr>
        <w:rPr>
          <w:rFonts w:ascii="Times New Roman" w:hAnsi="Times New Roman" w:cs="Times New Roman"/>
          <w:sz w:val="24"/>
          <w:szCs w:val="24"/>
        </w:rPr>
      </w:pPr>
      <w:r w:rsidRPr="004C2101">
        <w:rPr>
          <w:noProof/>
        </w:rPr>
        <w:drawing>
          <wp:inline distT="0" distB="0" distL="0" distR="0" wp14:anchorId="1BB33AB8" wp14:editId="0CAE4D52">
            <wp:extent cx="5760720" cy="62801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9E12" w14:textId="77777777" w:rsidR="00F3072B" w:rsidRPr="00A316E1" w:rsidRDefault="00F3072B" w:rsidP="00A316E1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Pr="00A316E1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Załącznik nr 1 do Zapytania ofertowego – Formularz ofertowy</w:t>
      </w:r>
    </w:p>
    <w:p w14:paraId="06BEB1B8" w14:textId="77777777" w:rsid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39CA25" w14:textId="2DAFBAFC" w:rsidR="00F3072B" w:rsidRPr="00F3072B" w:rsidRDefault="00F3072B" w:rsidP="00E30689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F3072B">
        <w:rPr>
          <w:rFonts w:ascii="Times New Roman" w:hAnsi="Times New Roman" w:cs="Times New Roman"/>
          <w:sz w:val="24"/>
          <w:szCs w:val="24"/>
        </w:rPr>
        <w:br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 xml:space="preserve">(pieczęć firmowa oferenta)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F3072B">
        <w:rPr>
          <w:rStyle w:val="markedcontent"/>
          <w:rFonts w:ascii="Times New Roman" w:hAnsi="Times New Roman" w:cs="Times New Roman"/>
          <w:sz w:val="24"/>
          <w:szCs w:val="24"/>
        </w:rPr>
        <w:t>(miejscowość, data)</w:t>
      </w:r>
    </w:p>
    <w:p w14:paraId="398A13F7" w14:textId="658C0AF0" w:rsidR="00F3072B" w:rsidRPr="00A316E1" w:rsidRDefault="00000D28" w:rsidP="00F307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F3072B" w:rsidRPr="00A316E1">
        <w:rPr>
          <w:rFonts w:ascii="Times New Roman" w:hAnsi="Times New Roman" w:cs="Times New Roman"/>
          <w:b/>
          <w:bCs/>
          <w:sz w:val="32"/>
          <w:szCs w:val="32"/>
        </w:rPr>
        <w:t>FERTA</w:t>
      </w:r>
    </w:p>
    <w:p w14:paraId="7284E9BB" w14:textId="77777777" w:rsidR="00F3072B" w:rsidRDefault="00F3072B" w:rsidP="00F3072B">
      <w:pPr>
        <w:pStyle w:val="Standard"/>
        <w:autoSpaceDE w:val="0"/>
        <w:jc w:val="both"/>
      </w:pPr>
      <w:r>
        <w:rPr>
          <w:rFonts w:ascii="Times New Roman" w:hAnsi="Times New Roman" w:cs="Times New Roman"/>
          <w:b/>
          <w:bCs/>
          <w:color w:val="000000"/>
        </w:rPr>
        <w:t xml:space="preserve">ZAMAWIAJĄCY: </w:t>
      </w:r>
    </w:p>
    <w:p w14:paraId="7007AA9C" w14:textId="77777777" w:rsidR="00F3072B" w:rsidRDefault="00F3072B" w:rsidP="00F3072B">
      <w:pPr>
        <w:pStyle w:val="Standard"/>
        <w:autoSpaceDE w:val="0"/>
        <w:ind w:left="108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Powiatowe Centrum Pomocy Rodzinie </w:t>
      </w:r>
    </w:p>
    <w:p w14:paraId="7129104A" w14:textId="77777777" w:rsidR="00F3072B" w:rsidRDefault="00F3072B" w:rsidP="00F3072B">
      <w:pPr>
        <w:pStyle w:val="Standard"/>
        <w:autoSpaceDE w:val="0"/>
        <w:ind w:left="360" w:firstLine="70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ul. Wiśniowa 10</w:t>
      </w:r>
    </w:p>
    <w:p w14:paraId="4F62DD32" w14:textId="77777777" w:rsidR="00F3072B" w:rsidRDefault="00F3072B" w:rsidP="00F3072B">
      <w:pPr>
        <w:pStyle w:val="Standard"/>
        <w:numPr>
          <w:ilvl w:val="1"/>
          <w:numId w:val="2"/>
        </w:numPr>
        <w:autoSpaceDE w:val="0"/>
        <w:ind w:left="175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Włoszczowa</w:t>
      </w:r>
    </w:p>
    <w:p w14:paraId="1ECC99D0" w14:textId="404D0F1D" w:rsidR="00F3072B" w:rsidRDefault="00F3072B" w:rsidP="00F3072B">
      <w:pPr>
        <w:pStyle w:val="Standard"/>
        <w:autoSpaceDE w:val="0"/>
        <w:ind w:left="106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NIP 6561923001</w:t>
      </w:r>
    </w:p>
    <w:p w14:paraId="3DAD8457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Wykonawca składający ofertę:</w:t>
      </w:r>
    </w:p>
    <w:p w14:paraId="44BAD02D" w14:textId="77777777" w:rsidR="00F3072B" w:rsidRPr="00F3072B" w:rsidRDefault="00F3072B" w:rsidP="00F3072B">
      <w:pPr>
        <w:widowControl w:val="0"/>
        <w:tabs>
          <w:tab w:val="left" w:pos="2268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4DD12EA1" w14:textId="083B280C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Pełna nazwa / firma: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607BFB05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CF6BFFC" w14:textId="0A5F61E4" w:rsid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410C92DC" w14:textId="77777777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1301D28" w14:textId="144B6608" w:rsid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Adres: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</w:t>
      </w:r>
    </w:p>
    <w:p w14:paraId="1315AD20" w14:textId="5835A2DF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274CA77E" w14:textId="2B95F5A8" w:rsidR="00F3072B" w:rsidRPr="00F3072B" w:rsidRDefault="00F3072B" w:rsidP="00F3072B">
      <w:pPr>
        <w:widowControl w:val="0"/>
        <w:tabs>
          <w:tab w:val="left" w:pos="1843"/>
          <w:tab w:val="left" w:pos="2268"/>
          <w:tab w:val="left" w:pos="2410"/>
        </w:tabs>
        <w:suppressAutoHyphens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14:paraId="331BD26C" w14:textId="06A0F699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NIP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</w:t>
      </w:r>
    </w:p>
    <w:p w14:paraId="18C90022" w14:textId="77777777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216E526" w14:textId="6821001B" w:rsidR="00F3072B" w:rsidRPr="00F3072B" w:rsidRDefault="00F3072B" w:rsidP="00F3072B">
      <w:pPr>
        <w:widowControl w:val="0"/>
        <w:tabs>
          <w:tab w:val="left" w:pos="2268"/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Telefon  / e-mail </w:t>
      </w: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.................................................................................................................</w:t>
      </w:r>
    </w:p>
    <w:p w14:paraId="7361E9F9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E59E960" w14:textId="77777777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F307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reprezentowany przez: </w:t>
      </w:r>
    </w:p>
    <w:p w14:paraId="7CC24C7A" w14:textId="77777777" w:rsid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A5ABB5A" w14:textId="4FC968B2" w:rsidR="00F3072B" w:rsidRPr="00F3072B" w:rsidRDefault="00F3072B" w:rsidP="00F3072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75D23D5D" w14:textId="12B1F324" w:rsidR="00F3072B" w:rsidRPr="00F3072B" w:rsidRDefault="00F3072B" w:rsidP="00F3072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307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(imię, nazwisko, stanowisko / podstawa do reprezentacji)</w:t>
      </w:r>
    </w:p>
    <w:p w14:paraId="7AD7E702" w14:textId="77777777" w:rsidR="00F3072B" w:rsidRDefault="00F3072B" w:rsidP="00F3072B">
      <w:pPr>
        <w:pStyle w:val="Standard"/>
        <w:autoSpaceDE w:val="0"/>
        <w:jc w:val="both"/>
        <w:rPr>
          <w:rFonts w:ascii="Times New Roman" w:hAnsi="Times New Roman" w:cs="Times New Roman"/>
          <w:bCs/>
          <w:color w:val="000000"/>
        </w:rPr>
      </w:pPr>
    </w:p>
    <w:p w14:paraId="3D7D5E0E" w14:textId="0ACAB64A" w:rsidR="00F3072B" w:rsidRDefault="00F3072B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72B">
        <w:rPr>
          <w:rFonts w:ascii="Times New Roman" w:hAnsi="Times New Roman" w:cs="Times New Roman"/>
          <w:b/>
          <w:bCs/>
          <w:sz w:val="24"/>
          <w:szCs w:val="24"/>
        </w:rPr>
        <w:t>Zobowiązania Oferenta:</w:t>
      </w:r>
    </w:p>
    <w:p w14:paraId="1DBFE810" w14:textId="11ED6674" w:rsidR="00F3072B" w:rsidRDefault="00945B07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B07">
        <w:rPr>
          <w:rFonts w:ascii="Times New Roman" w:hAnsi="Times New Roman" w:cs="Times New Roman"/>
          <w:b/>
          <w:bCs/>
          <w:sz w:val="24"/>
          <w:szCs w:val="24"/>
        </w:rPr>
        <w:t>Nawiązując do zapytania ofertowego</w:t>
      </w:r>
    </w:p>
    <w:p w14:paraId="54D6BC6C" w14:textId="77777777" w:rsidR="004B161B" w:rsidRDefault="00515441" w:rsidP="004B161B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którego p</w:t>
      </w:r>
      <w:r w:rsidRPr="00515441">
        <w:rPr>
          <w:rStyle w:val="markedcontent"/>
          <w:rFonts w:ascii="Times New Roman" w:hAnsi="Times New Roman" w:cs="Times New Roman"/>
          <w:sz w:val="24"/>
          <w:szCs w:val="24"/>
        </w:rPr>
        <w:t xml:space="preserve">rzedmiotem jest zapewnienie atrakcji dla dzieci w postaci dmuchanego placu zabaw oraz stoiska malowania twarzy wraz z obsługą atrakcji.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B8018AD" w14:textId="4D075F90" w:rsidR="00945B07" w:rsidRPr="004B161B" w:rsidRDefault="00515441" w:rsidP="004B161B">
      <w:pPr>
        <w:jc w:val="both"/>
        <w:rPr>
          <w:rFonts w:ascii="Times New Roman" w:hAnsi="Times New Roman" w:cs="Times New Roman"/>
          <w:sz w:val="24"/>
          <w:szCs w:val="24"/>
        </w:rPr>
      </w:pPr>
      <w:r w:rsidRPr="00515441">
        <w:rPr>
          <w:rStyle w:val="markedcontent"/>
          <w:rFonts w:ascii="Times New Roman" w:hAnsi="Times New Roman" w:cs="Times New Roman"/>
          <w:sz w:val="24"/>
          <w:szCs w:val="24"/>
        </w:rPr>
        <w:t>Postępowanie prowadzone  jest  w ramach  Projektu pn. „Świętokrzyskie dla Ukrainy”, Oś Priorytetowa 9 - Włączenie społeczne i walka z ubóstwem, Działanie 9.1 -Aktywna integracja zwiększająca szanse na zatrudnienie Regionalnego Programu Operacyjnego Województwa Świętokrzyskiego na lata 2014-2020.</w:t>
      </w:r>
    </w:p>
    <w:p w14:paraId="543BCAA1" w14:textId="77777777" w:rsidR="00000D28" w:rsidRDefault="00000D28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B0ACBA" w14:textId="12854A27" w:rsidR="00A316E1" w:rsidRDefault="00A316E1" w:rsidP="00A316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6E1">
        <w:rPr>
          <w:rFonts w:ascii="Times New Roman" w:hAnsi="Times New Roman" w:cs="Times New Roman"/>
          <w:b/>
          <w:bCs/>
          <w:sz w:val="24"/>
          <w:szCs w:val="24"/>
        </w:rPr>
        <w:lastRenderedPageBreak/>
        <w:t>Oferujemy wykonanie przedmiotu zamówienia za cenę brutto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następującym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6E1">
        <w:rPr>
          <w:rFonts w:ascii="Times New Roman" w:hAnsi="Times New Roman" w:cs="Times New Roman"/>
          <w:b/>
          <w:bCs/>
          <w:sz w:val="24"/>
          <w:szCs w:val="24"/>
        </w:rPr>
        <w:t>zakresie rzeczowym objętym Zapytaniem ofertowym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985"/>
        <w:gridCol w:w="2404"/>
      </w:tblGrid>
      <w:tr w:rsidR="00A316E1" w14:paraId="2546A950" w14:textId="77777777" w:rsidTr="00A316E1">
        <w:tc>
          <w:tcPr>
            <w:tcW w:w="4673" w:type="dxa"/>
            <w:shd w:val="clear" w:color="auto" w:fill="BFBFBF" w:themeFill="background1" w:themeFillShade="BF"/>
          </w:tcPr>
          <w:p w14:paraId="1AA9BB73" w14:textId="21BB7640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C88DF73" w14:textId="6EF7C67A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netto </w:t>
            </w:r>
            <w:r w:rsidR="00D2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D22EDA">
              <w:rPr>
                <w:b/>
                <w:bCs/>
              </w:rPr>
              <w:t>a usługę</w:t>
            </w:r>
          </w:p>
        </w:tc>
        <w:tc>
          <w:tcPr>
            <w:tcW w:w="2404" w:type="dxa"/>
            <w:shd w:val="clear" w:color="auto" w:fill="BFBFBF" w:themeFill="background1" w:themeFillShade="BF"/>
          </w:tcPr>
          <w:p w14:paraId="29F13338" w14:textId="28707144" w:rsidR="00A316E1" w:rsidRDefault="00A316E1" w:rsidP="00A31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brutto za </w:t>
            </w:r>
            <w:r w:rsidR="00D2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D22EDA">
              <w:rPr>
                <w:b/>
                <w:bCs/>
              </w:rPr>
              <w:t>sługę</w:t>
            </w:r>
          </w:p>
        </w:tc>
      </w:tr>
      <w:tr w:rsidR="00A316E1" w14:paraId="0C183DCE" w14:textId="77777777" w:rsidTr="00A316E1">
        <w:tc>
          <w:tcPr>
            <w:tcW w:w="4673" w:type="dxa"/>
          </w:tcPr>
          <w:p w14:paraId="22DA1DDB" w14:textId="280726E2" w:rsidR="00A316E1" w:rsidRDefault="00515441" w:rsidP="004263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</w:t>
            </w:r>
            <w:r w:rsidRPr="0051544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apewnienie atrakcji dla dzieci w postaci dmuchanego placu zabaw oraz stoiska malowania twarzy wraz z obsługą atrakcji.</w:t>
            </w:r>
          </w:p>
        </w:tc>
        <w:tc>
          <w:tcPr>
            <w:tcW w:w="1985" w:type="dxa"/>
          </w:tcPr>
          <w:p w14:paraId="24B83274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14:paraId="49744217" w14:textId="77777777" w:rsidR="00A316E1" w:rsidRDefault="00A316E1" w:rsidP="00A316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C60230" w14:textId="77777777" w:rsidR="008C7476" w:rsidRDefault="008C7476" w:rsidP="008C74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7476">
        <w:rPr>
          <w:rFonts w:ascii="Times New Roman" w:hAnsi="Times New Roman" w:cs="Times New Roman"/>
          <w:b/>
          <w:bCs/>
          <w:sz w:val="24"/>
          <w:szCs w:val="24"/>
        </w:rPr>
        <w:t>Składając ofertę w ww. postępowaniu, oświadczam/y, że:</w:t>
      </w:r>
    </w:p>
    <w:p w14:paraId="6DF487D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Jestem uprawniony do złożenia oferty.</w:t>
      </w:r>
    </w:p>
    <w:p w14:paraId="4E4C11E2" w14:textId="590B806B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uprawnienia niezbędne do wykonania przedmiotu zamówienia i posiadam</w:t>
      </w:r>
    </w:p>
    <w:p w14:paraId="5756E9A9" w14:textId="77777777" w:rsidR="008C7476" w:rsidRPr="008C7476" w:rsidRDefault="008C7476" w:rsidP="008D1B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uprawnienia do wykonywania określonej działalności lub czynności (jeżeli przepisy</w:t>
      </w:r>
    </w:p>
    <w:p w14:paraId="4BB8FF08" w14:textId="77777777" w:rsidR="008C7476" w:rsidRPr="008C7476" w:rsidRDefault="008C7476" w:rsidP="008D1B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prawa nakładają obowiązek ich posiadania).</w:t>
      </w:r>
    </w:p>
    <w:p w14:paraId="55432192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Posiadam potencjał kadrowy i techniczny niezbędny do realizacji zamówienia.</w:t>
      </w:r>
    </w:p>
    <w:p w14:paraId="1E8C18DF" w14:textId="3AA1DC76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 xml:space="preserve">Zapoznałem się warunkami niniejszego Zapytania ofertowego oraz opisem przedmiotu zamówienia, wyjaśnieniami i zmianami przekazanymi przez Zamawiającego w Bazie konkurencyjności oraz uznaję się za związanego określonymi w nich warunkami </w:t>
      </w:r>
      <w:r w:rsidR="000D2D9B">
        <w:rPr>
          <w:rFonts w:ascii="Times New Roman" w:hAnsi="Times New Roman" w:cs="Times New Roman"/>
          <w:sz w:val="24"/>
          <w:szCs w:val="24"/>
        </w:rPr>
        <w:br/>
      </w:r>
      <w:r w:rsidRPr="008C7476">
        <w:rPr>
          <w:rFonts w:ascii="Times New Roman" w:hAnsi="Times New Roman" w:cs="Times New Roman"/>
          <w:sz w:val="24"/>
          <w:szCs w:val="24"/>
        </w:rPr>
        <w:t>i zasadami postępowania i nie wnoszę żadnych uwag ani zastrzeżeń.</w:t>
      </w:r>
    </w:p>
    <w:p w14:paraId="7DEFE25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Zobowiązuję się wykonać przedmiot Zapytania ofertowego zgodnie ze wskazaniami określonymi w Zapytaniu ofertowym oraz w terminach w nim opisanych.</w:t>
      </w:r>
    </w:p>
    <w:p w14:paraId="3427CEB1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Pozostaję związany ofertą w terminie 30 dni od upływu terminu składania ofert.</w:t>
      </w:r>
    </w:p>
    <w:p w14:paraId="27E65AC6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pozyskaliśmy w celu ubiegania się o udzielenie zamówienia w niniejszym postępowaniu;</w:t>
      </w:r>
    </w:p>
    <w:p w14:paraId="24909450" w14:textId="77777777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Kompletna oferta zawiera ............ zapisanych i kolejno ponumerowanych stron;</w:t>
      </w:r>
    </w:p>
    <w:p w14:paraId="6666B2D1" w14:textId="59967A02" w:rsidR="008C7476" w:rsidRPr="008C7476" w:rsidRDefault="008C7476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Wszystkie informacje zamieszczone w ofercie są zgodne z prawdą.</w:t>
      </w:r>
    </w:p>
    <w:p w14:paraId="45554324" w14:textId="46B7E527" w:rsidR="00822173" w:rsidRDefault="00822173" w:rsidP="008C747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476">
        <w:rPr>
          <w:rFonts w:ascii="Times New Roman" w:hAnsi="Times New Roman" w:cs="Times New Roman"/>
          <w:sz w:val="24"/>
          <w:szCs w:val="24"/>
        </w:rPr>
        <w:t>Oświadczamy, że nie podlegamy wykluczeniu z postępowania na podstawie art. 7 ust.1 ustawy  z dnia 13 kwietnia 2022 r. o szczególnych rozwiązaniach w zakresie przeciwdziałania wspieraniu agresji na Ukrainę oraz służących ochronie bezpieczeństwa narodowego.</w:t>
      </w:r>
    </w:p>
    <w:p w14:paraId="14BBA947" w14:textId="77777777" w:rsidR="008D1B6E" w:rsidRDefault="008D1B6E" w:rsidP="008D1B6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„Wzór umowy” stanowiący załącznik  do zapytania ofertowego, został przeze mnie zaakceptowany i zobowiązuję się w przypadku wyboru naszej oferty do zawarcia umowy na wymienionych w nim warunkach, w miejscu i terminie wyznaczonym przez Zamawiającego. </w:t>
      </w:r>
    </w:p>
    <w:p w14:paraId="17DEEF73" w14:textId="77777777" w:rsidR="008D1B6E" w:rsidRPr="008C7476" w:rsidRDefault="008D1B6E" w:rsidP="008D1B6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5C64565" w14:textId="14D968D8" w:rsidR="00A316E1" w:rsidRPr="00E30689" w:rsidRDefault="00A316E1" w:rsidP="00A316E1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27BB31E" w14:textId="7CB60302" w:rsidR="00A316E1" w:rsidRDefault="00A316E1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osób uprawnionych do reprezentowania Wykonawcy</w:t>
      </w:r>
    </w:p>
    <w:p w14:paraId="6D9E649A" w14:textId="356B8365" w:rsidR="00D22EDA" w:rsidRDefault="00D22EDA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789C849E" w14:textId="279893D1" w:rsidR="00515441" w:rsidRDefault="00515441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236B7A7D" w14:textId="77777777" w:rsidR="00515441" w:rsidRDefault="00515441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731FB649" w14:textId="77777777" w:rsidR="008D1B6E" w:rsidRPr="004460EF" w:rsidRDefault="008D1B6E" w:rsidP="00A316E1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</w:p>
    <w:p w14:paraId="5295BED1" w14:textId="55137574" w:rsidR="00A316E1" w:rsidRPr="00F3072B" w:rsidRDefault="004C2101" w:rsidP="00F307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2101">
        <w:rPr>
          <w:noProof/>
        </w:rPr>
        <w:lastRenderedPageBreak/>
        <w:drawing>
          <wp:inline distT="0" distB="0" distL="0" distR="0" wp14:anchorId="3D7F526E" wp14:editId="6996E7F7">
            <wp:extent cx="5760720" cy="62801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98229" w14:textId="77777777" w:rsidR="00D22EDA" w:rsidRDefault="00D22EDA" w:rsidP="00000D2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C2BD9A5" w14:textId="5B32D105" w:rsidR="00000D28" w:rsidRPr="00EB456A" w:rsidRDefault="00000D28" w:rsidP="00000D28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64E6C22" w14:textId="77777777" w:rsidR="00E30689" w:rsidRPr="00E30689" w:rsidRDefault="00E30689" w:rsidP="00E306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8DB926" w14:textId="15270DF0" w:rsidR="00E30689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Oświadczenia Wykonawcy o spełnianiu warunków</w:t>
      </w:r>
    </w:p>
    <w:p w14:paraId="28FDABB0" w14:textId="155F64D6" w:rsidR="00FE1B61" w:rsidRPr="00E30689" w:rsidRDefault="00E30689" w:rsidP="00E306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689">
        <w:rPr>
          <w:rFonts w:ascii="Times New Roman" w:hAnsi="Times New Roman" w:cs="Times New Roman"/>
          <w:b/>
          <w:bCs/>
          <w:sz w:val="28"/>
          <w:szCs w:val="28"/>
        </w:rPr>
        <w:t>udziału w postępowaniu</w:t>
      </w:r>
    </w:p>
    <w:p w14:paraId="0C21FE9D" w14:textId="74348CF5" w:rsidR="004460EF" w:rsidRDefault="00E30689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 w:rsidR="004460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07AC8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08967F" w14:textId="77777777" w:rsidR="00515441" w:rsidRDefault="00515441" w:rsidP="00E30689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 w:rsidRPr="00515441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apewnienie atrakcji dla dzieci w postaci dmuchanego placu zabaw oraz stoiska malowania twarzy wraz z obsługą atrakcji.</w:t>
      </w:r>
    </w:p>
    <w:p w14:paraId="46CA4BE1" w14:textId="2239FF6C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1091CE12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Spełniam/y warunki udziału w postępowaniu określone przez Zamawiającego, dotyczące:</w:t>
      </w:r>
    </w:p>
    <w:p w14:paraId="2633D7E3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a) wiedzy i doświadczenia;</w:t>
      </w:r>
    </w:p>
    <w:p w14:paraId="531AA371" w14:textId="77777777" w:rsidR="00E30689" w:rsidRPr="00E30689" w:rsidRDefault="00E30689" w:rsidP="00E30689">
      <w:pPr>
        <w:jc w:val="both"/>
        <w:rPr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b) sytuacji ekonomicznej i finansowej;</w:t>
      </w:r>
    </w:p>
    <w:p w14:paraId="1DEFB54E" w14:textId="3FFD1984" w:rsidR="00E30689" w:rsidRP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30689">
        <w:rPr>
          <w:rStyle w:val="markedcontent"/>
          <w:rFonts w:ascii="Times New Roman" w:hAnsi="Times New Roman" w:cs="Times New Roman"/>
          <w:sz w:val="24"/>
          <w:szCs w:val="24"/>
        </w:rPr>
        <w:t>c) potencjału technicznego.</w:t>
      </w:r>
    </w:p>
    <w:p w14:paraId="6BC8B345" w14:textId="1ED2503D" w:rsidR="00E30689" w:rsidRP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4A7C3F7" w14:textId="62895DCF" w:rsidR="00E30689" w:rsidRPr="00E30689" w:rsidRDefault="00E30689" w:rsidP="00E30689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4315CA13" w14:textId="7BC0B679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5F61198" w14:textId="5E6958BC" w:rsidR="00E30689" w:rsidRPr="004460EF" w:rsidRDefault="00E30689" w:rsidP="00E30689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055CFBA5" w14:textId="66694A00" w:rsidR="00E30689" w:rsidRDefault="00E30689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48CB6C" w14:textId="33B0DDE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3CCD18" w14:textId="6E94C8B7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4FAC2" w14:textId="5774BC11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45FBEFA" w14:textId="582E5EC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F5D51A" w14:textId="42FD08C2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45CACE" w14:textId="1081E98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2E8855B" w14:textId="0D50EDCD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4BF932F" w14:textId="747E5760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DEAEDE5" w14:textId="780DF34C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B9455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062A47" w14:textId="06188DC1" w:rsidR="00EB456A" w:rsidRDefault="004C2101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drawing>
          <wp:inline distT="0" distB="0" distL="0" distR="0" wp14:anchorId="13EB69FA" wp14:editId="03D11E99">
            <wp:extent cx="5760720" cy="62801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DB060" w14:textId="77777777" w:rsidR="00D22EDA" w:rsidRDefault="00D22EDA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5DD8AC" w14:textId="77777777" w:rsidR="00D22EDA" w:rsidRDefault="00D22EDA" w:rsidP="00EB456A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9E6F7A2" w14:textId="6F141B07" w:rsidR="00EB456A" w:rsidRPr="00EB456A" w:rsidRDefault="00EB456A" w:rsidP="00EB456A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A705610" w14:textId="52A29015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7E6187" w14:textId="7690CBC4" w:rsidR="00EB456A" w:rsidRPr="00EB456A" w:rsidRDefault="00EB456A" w:rsidP="00EB456A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B456A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braku podstaw do wykluczenia</w:t>
      </w:r>
    </w:p>
    <w:p w14:paraId="2BE62693" w14:textId="04AD3558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4CF5EA2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E5455" w14:textId="77777777" w:rsidR="00EB456A" w:rsidRDefault="00EB456A" w:rsidP="00EB45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10DD2A" w14:textId="77777777" w:rsidR="00515441" w:rsidRDefault="00515441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5441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atrakcji dla dzieci w postaci dmuchanego placu zabaw oraz stoiska malowania twarzy wraz z obsługą atrakcji.</w:t>
      </w:r>
    </w:p>
    <w:p w14:paraId="67304C65" w14:textId="3EC7B8FF" w:rsidR="00EB456A" w:rsidRPr="00EB456A" w:rsidRDefault="00EB456A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5D884A9C" w14:textId="4DCFF046" w:rsidR="00EB456A" w:rsidRDefault="00EB456A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Nie podlegam/y wykluczeniu z postępowania na podstawie okoliczności wskazanych</w:t>
      </w:r>
      <w:r w:rsidRPr="00EB456A">
        <w:rPr>
          <w:rFonts w:ascii="Times New Roman" w:hAnsi="Times New Roman" w:cs="Times New Roman"/>
          <w:sz w:val="24"/>
          <w:szCs w:val="24"/>
        </w:rPr>
        <w:t xml:space="preserve"> </w:t>
      </w: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w pkt. XI Zapytania ofertowego.</w:t>
      </w:r>
    </w:p>
    <w:p w14:paraId="3D4189F7" w14:textId="1656AF16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87971E" w14:textId="6ABD0F3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1FECA50" w14:textId="56A44484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C8A20A" w14:textId="77777777" w:rsidR="00EB456A" w:rsidRPr="00E30689" w:rsidRDefault="00EB456A" w:rsidP="00EB456A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69FD3378" w14:textId="3F749CD8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31AC7AA1" w14:textId="77777777" w:rsidR="00EB456A" w:rsidRPr="004460EF" w:rsidRDefault="00EB456A" w:rsidP="00EB456A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6E553B1" w14:textId="693C5F0F" w:rsidR="00EB456A" w:rsidRDefault="00EB456A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17BD55" w14:textId="45C73B86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7434EC3" w14:textId="3C31427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CFAED7" w14:textId="62733F40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A4E6F96" w14:textId="2E1BB891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8845BE1" w14:textId="08C5B257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5760CA" w14:textId="6A28ED29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1F3E8C" w14:textId="59494244" w:rsidR="006023CF" w:rsidRDefault="006023C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4A19C87" w14:textId="5E288FF5" w:rsidR="0027194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4DBE72C1" wp14:editId="2B4E12C1">
            <wp:extent cx="5760720" cy="62801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432C" w14:textId="77777777" w:rsidR="0027194F" w:rsidRDefault="0027194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52728D" w14:textId="77777777" w:rsidR="006023CF" w:rsidRPr="00EB456A" w:rsidRDefault="006023CF" w:rsidP="006023C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60203307" w14:textId="4C017159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665346" w14:textId="5EBF6FC7" w:rsidR="006023CF" w:rsidRPr="006023CF" w:rsidRDefault="006023CF" w:rsidP="006023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Oświadczenie o braku powiązań osobowych 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br/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23C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kapitałowych z Zamawiającym</w:t>
      </w:r>
    </w:p>
    <w:p w14:paraId="123C163F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AD32A" w14:textId="35DC511A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3CC78" w14:textId="77777777" w:rsidR="006023CF" w:rsidRDefault="006023CF" w:rsidP="006023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79B31B" w14:textId="77777777" w:rsidR="00515441" w:rsidRDefault="00515441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5441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atrakcji dla dzieci w postaci dmuchanego placu zabaw oraz stoiska malowania twarzy wraz z obsługą atrakcji.</w:t>
      </w:r>
    </w:p>
    <w:p w14:paraId="0245DED2" w14:textId="37E6EF5E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jako Wykonawca nie jestem/</w:t>
      </w:r>
      <w:proofErr w:type="spellStart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śmy</w:t>
      </w:r>
      <w:proofErr w:type="spellEnd"/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 podmiotem powiązanym osobowo lub kapitałowo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z Zamawiającym. </w:t>
      </w:r>
    </w:p>
    <w:p w14:paraId="54AE6686" w14:textId="7487B66E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Przez powiązania kapitałowe lub osobowe rozumie się wzajemne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powiązania pomiędzy Zamawiającym lub osobami upoważnionymi do zaciągania zobowiązań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jego imieniu lub osobami wykonującymi czynności związane z przygotowaniem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i przeprowadzeniem procedury wyboru wykonawcy a wykonawcą, polegające</w:t>
      </w:r>
      <w:r w:rsidRPr="006023CF">
        <w:rPr>
          <w:rFonts w:ascii="Times New Roman" w:hAnsi="Times New Roman" w:cs="Times New Roman"/>
          <w:sz w:val="24"/>
          <w:szCs w:val="24"/>
        </w:rPr>
        <w:br/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szczególności na:</w:t>
      </w:r>
    </w:p>
    <w:p w14:paraId="525D9986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14:paraId="3F36106F" w14:textId="77777777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b) posiadaniu co najmniej 10% akcji lub udziałów,</w:t>
      </w:r>
    </w:p>
    <w:p w14:paraId="55907C02" w14:textId="4CF527D6" w:rsidR="006023CF" w:rsidRPr="006023CF" w:rsidRDefault="006023CF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c)</w:t>
      </w:r>
      <w:r w:rsidR="003F2F2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pełnieniu funkcji członka organu nadzorczego lub zarządzającego, prokurenta,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pełnomocnika,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1288B" w14:textId="5CB9E639" w:rsidR="006023CF" w:rsidRPr="006023CF" w:rsidRDefault="006023CF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d) pozostawaniu w związku małżeńskim, w stosunku pokrewieństwa lub powinowactwa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>w linii prostej, pokrewieństwa drugiego stopnia lub powinowactwa drugiego stopnia</w:t>
      </w:r>
      <w:r w:rsidRPr="006023CF">
        <w:rPr>
          <w:rFonts w:ascii="Times New Roman" w:hAnsi="Times New Roman" w:cs="Times New Roman"/>
          <w:sz w:val="24"/>
          <w:szCs w:val="24"/>
        </w:rPr>
        <w:t xml:space="preserve"> </w:t>
      </w:r>
      <w:r w:rsidRPr="006023CF">
        <w:rPr>
          <w:rStyle w:val="markedcontent"/>
          <w:rFonts w:ascii="Times New Roman" w:hAnsi="Times New Roman" w:cs="Times New Roman"/>
          <w:sz w:val="24"/>
          <w:szCs w:val="24"/>
        </w:rPr>
        <w:t xml:space="preserve">w linii bocznej lub w stosunku przysposobienia, opieki lub kurateli. </w:t>
      </w:r>
    </w:p>
    <w:p w14:paraId="43992F2A" w14:textId="77777777" w:rsidR="006023CF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270B6FA5" w14:textId="6FB310D2" w:rsidR="006023CF" w:rsidRPr="00E30689" w:rsidRDefault="006023CF" w:rsidP="006023C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7CC6C3EF" w14:textId="29BBBFBA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7057B476" w14:textId="77777777" w:rsidR="006023CF" w:rsidRPr="004460EF" w:rsidRDefault="006023CF" w:rsidP="006023C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49CDE99D" w14:textId="1C4BB3B7" w:rsidR="006023CF" w:rsidRDefault="004C2101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4AE70DA0" wp14:editId="37F6D0F1">
            <wp:extent cx="5760720" cy="62801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7A79" w14:textId="5B4D7AFA" w:rsidR="002C5E52" w:rsidRDefault="002C5E52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8E79E26" w14:textId="77777777" w:rsidR="00D0486F" w:rsidRPr="00EB456A" w:rsidRDefault="00D0486F" w:rsidP="00D0486F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7BF53462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673AEF3" w14:textId="3B0CFA90" w:rsidR="002C5E52" w:rsidRPr="00D0486F" w:rsidRDefault="002C5E52" w:rsidP="00D0486F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D0486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o przynależności do grupy kapitałowej</w:t>
      </w:r>
    </w:p>
    <w:p w14:paraId="60256ECE" w14:textId="77777777" w:rsidR="00D0486F" w:rsidRDefault="00D0486F" w:rsidP="00E30689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3B2B8AC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3A5E2" w14:textId="77777777" w:rsidR="00D0486F" w:rsidRDefault="00D0486F" w:rsidP="00D048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5CB64D" w14:textId="77777777" w:rsidR="00515441" w:rsidRDefault="00515441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5441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atrakcji dla dzieci w postaci dmuchanego placu zabaw oraz stoiska malowania twarzy wraz z obsługą atrakcji.</w:t>
      </w:r>
    </w:p>
    <w:p w14:paraId="6CF62789" w14:textId="63F26D6C" w:rsidR="002C5E52" w:rsidRDefault="002C5E52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E52">
        <w:rPr>
          <w:rStyle w:val="markedcontent"/>
          <w:rFonts w:ascii="Times New Roman" w:hAnsi="Times New Roman" w:cs="Times New Roman"/>
          <w:sz w:val="24"/>
          <w:szCs w:val="24"/>
        </w:rPr>
        <w:t>Oświadczam/y, że (zaznaczyć właściwe):</w:t>
      </w:r>
    </w:p>
    <w:p w14:paraId="2989B766" w14:textId="4F2E993C" w:rsidR="00CC1045" w:rsidRDefault="00D0486F" w:rsidP="003F2F26">
      <w:pPr>
        <w:spacing w:after="0" w:line="360" w:lineRule="auto"/>
        <w:jc w:val="both"/>
      </w:pPr>
      <w:r w:rsidRPr="00D04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4C192" wp14:editId="75088087">
                <wp:simplePos x="0" y="0"/>
                <wp:positionH relativeFrom="column">
                  <wp:posOffset>14605</wp:posOffset>
                </wp:positionH>
                <wp:positionV relativeFrom="paragraph">
                  <wp:posOffset>19050</wp:posOffset>
                </wp:positionV>
                <wp:extent cx="281940" cy="144780"/>
                <wp:effectExtent l="0" t="0" r="2286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1244B48E" id="Prostokąt 2" o:spid="_x0000_s1026" style="position:absolute;margin-left:1.15pt;margin-top:1.5pt;width:22.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" fillcolor="#4472c4 [3204]" strokecolor="#1f3763 [1604]" strokeweight="1pt"/>
            </w:pict>
          </mc:Fallback>
        </mc:AlternateConten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należę/należymy do grupy kapitałowej w rozumieniu ustawy z dnia 16.02.2007 r.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ochronie konkurencji i konsumentów (Dz.U. nr 50, poz. 331 ze zm.) i przedkładam/y</w:t>
      </w:r>
      <w: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poniższą listę podmiotów należących do tej samej grupy kapitałowej:</w:t>
      </w:r>
    </w:p>
    <w:p w14:paraId="49D3B356" w14:textId="49B97840" w:rsidR="002C5E52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4D3AD" wp14:editId="66A0BF05">
                <wp:simplePos x="0" y="0"/>
                <wp:positionH relativeFrom="margin">
                  <wp:align>left</wp:align>
                </wp:positionH>
                <wp:positionV relativeFrom="paragraph">
                  <wp:posOffset>1072515</wp:posOffset>
                </wp:positionV>
                <wp:extent cx="304800" cy="129540"/>
                <wp:effectExtent l="0" t="0" r="19050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099D2D48" id="Prostokąt 3" o:spid="_x0000_s1026" style="position:absolute;margin-left:0;margin-top:84.45pt;width:24pt;height:10.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" fillcolor="#4472c4 [3204]" strokecolor="#1f3763 [1604]" strokeweight="1pt">
                <w10:wrap anchorx="margin"/>
              </v:rect>
            </w:pict>
          </mc:Fallback>
        </mc:AlternateConten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</w:t>
      </w:r>
      <w:r w:rsidR="002C5E52" w:rsidRPr="002C5E52">
        <w:br/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="002C5E52" w:rsidRPr="002C5E52">
        <w:br/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nie należę/nie należymy do grupy kapitałowej w rozumieniu ustawy z dnia</w:t>
      </w:r>
      <w:r w:rsidR="002C5E52"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 xml:space="preserve">16.02.2007 r. </w:t>
      </w:r>
      <w:r w:rsidR="00D048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C5E52" w:rsidRPr="002C5E52">
        <w:rPr>
          <w:rStyle w:val="markedcontent"/>
          <w:rFonts w:ascii="Times New Roman" w:hAnsi="Times New Roman" w:cs="Times New Roman"/>
          <w:sz w:val="24"/>
          <w:szCs w:val="24"/>
        </w:rPr>
        <w:t>o ochronie konkurencji i konsumentów (Dz.U. nr 50, poz. 331 ze zm.):</w:t>
      </w:r>
    </w:p>
    <w:p w14:paraId="0626EFAC" w14:textId="68BA5E59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C25FE9" w14:textId="7777777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8E48EB" w14:textId="60900B47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FCC74C" w14:textId="77777777" w:rsidR="00D0486F" w:rsidRPr="00E30689" w:rsidRDefault="00D0486F" w:rsidP="00D0486F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2F767D5C" w14:textId="7F032D44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FB40896" w14:textId="77777777" w:rsidR="00D0486F" w:rsidRPr="004460EF" w:rsidRDefault="00D0486F" w:rsidP="00D0486F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110D8D92" w14:textId="5A640594" w:rsidR="00D0486F" w:rsidRDefault="00D0486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A36D4FD" w14:textId="10448EE7" w:rsidR="005018D5" w:rsidRDefault="005018D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12AE8F8" w14:textId="56383CA5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67B7BE1" w14:textId="0A4C3CD6" w:rsidR="0027194F" w:rsidRDefault="0027194F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C685E8" w14:textId="150489A5" w:rsidR="0027194F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534E367B" wp14:editId="7C100F34">
            <wp:extent cx="5760720" cy="62801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CB16" w14:textId="77777777" w:rsidR="004C2101" w:rsidRDefault="004C2101" w:rsidP="005018D5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E1EF4DE" w14:textId="0F24412B" w:rsidR="005018D5" w:rsidRPr="00EB456A" w:rsidRDefault="005018D5" w:rsidP="005018D5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46D0AA38" w14:textId="77777777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1F805052" w14:textId="7D375559" w:rsidR="005018D5" w:rsidRPr="005018D5" w:rsidRDefault="005018D5" w:rsidP="005018D5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dotyczące wypełnienia obowiązków</w:t>
      </w:r>
      <w:r w:rsidRPr="005018D5">
        <w:rPr>
          <w:rFonts w:ascii="Times New Roman" w:hAnsi="Times New Roman" w:cs="Times New Roman"/>
          <w:b/>
          <w:bCs/>
        </w:rPr>
        <w:br/>
      </w:r>
      <w:r w:rsidRPr="005018D5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informacyjnych wynikających z RODO</w:t>
      </w:r>
    </w:p>
    <w:p w14:paraId="4ED22DA5" w14:textId="702DE596" w:rsidR="005018D5" w:rsidRDefault="005018D5" w:rsidP="00D0486F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0883688E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EC7C8" w14:textId="77777777" w:rsidR="005018D5" w:rsidRDefault="005018D5" w:rsidP="005018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35FD7D" w14:textId="77777777" w:rsidR="00515441" w:rsidRDefault="00515441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5441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atrakcji dla dzieci w postaci dmuchanego placu zabaw oraz stoiska malowania twarzy wraz z obsługą atrakcji.</w:t>
      </w:r>
    </w:p>
    <w:p w14:paraId="0CEF9952" w14:textId="29BDD235" w:rsidR="00CC1045" w:rsidRPr="00CC1045" w:rsidRDefault="00CC1045" w:rsidP="003F2F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3A1347B0" w14:textId="2D24415B" w:rsidR="005018D5" w:rsidRDefault="00CC1045" w:rsidP="003F2F2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Wypełniłem/liśmy obowiązki informacyjne przewidziane w art. 13 lub art. 14 RODO wobec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osób fizycznych, od których dane osobowe bezpośrednio lub pośrednio pozyskałem/liśmy</w:t>
      </w:r>
      <w:r w:rsidRPr="00CC1045">
        <w:rPr>
          <w:rFonts w:ascii="Times New Roman" w:hAnsi="Times New Roman" w:cs="Times New Roman"/>
          <w:sz w:val="24"/>
          <w:szCs w:val="24"/>
        </w:rPr>
        <w:t xml:space="preserve"> </w:t>
      </w:r>
      <w:r w:rsidR="003F2F26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 xml:space="preserve">w celu ubiegania się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o udzielenie w/w zamówienia poprzez udostępnienie im klauzuli</w:t>
      </w:r>
      <w:r w:rsidRPr="00CC1045">
        <w:rPr>
          <w:rFonts w:ascii="Times New Roman" w:hAnsi="Times New Roman" w:cs="Times New Roman"/>
          <w:sz w:val="24"/>
          <w:szCs w:val="24"/>
        </w:rPr>
        <w:br/>
      </w:r>
      <w:r w:rsidRPr="00CC1045">
        <w:rPr>
          <w:rStyle w:val="markedcontent"/>
          <w:rFonts w:ascii="Times New Roman" w:hAnsi="Times New Roman" w:cs="Times New Roman"/>
          <w:sz w:val="24"/>
          <w:szCs w:val="24"/>
        </w:rPr>
        <w:t>informacyjnej znajdującej się w punkcie XVII Zapytania ofertowego.</w:t>
      </w:r>
    </w:p>
    <w:p w14:paraId="61726C1A" w14:textId="7834ADA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7F67D1E" w14:textId="662AAA35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DD0A9F2" w14:textId="77777777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C7EF61A" w14:textId="77777777" w:rsidR="00CC1045" w:rsidRPr="00E30689" w:rsidRDefault="00CC1045" w:rsidP="00CC1045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5DB43663" w14:textId="364C7FC6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65974B67" w14:textId="77777777" w:rsidR="00CC1045" w:rsidRPr="004460EF" w:rsidRDefault="00CC1045" w:rsidP="00CC1045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013BC19B" w14:textId="2B434759" w:rsidR="00CC1045" w:rsidRDefault="00CC1045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14D901" w14:textId="6DD5D3A0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24A047" w14:textId="7B25A71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E87513A" w14:textId="5844094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5255963" w14:textId="44E30E52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A93415" w14:textId="573FF0BB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B030D60" w14:textId="4F24F4BD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7CDE0D5" w14:textId="3672ADE3" w:rsidR="003F2F26" w:rsidRDefault="004C2101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C2101">
        <w:rPr>
          <w:rStyle w:val="markedcontent"/>
          <w:noProof/>
        </w:rPr>
        <w:lastRenderedPageBreak/>
        <w:drawing>
          <wp:inline distT="0" distB="0" distL="0" distR="0" wp14:anchorId="0E23C8CA" wp14:editId="646B29E1">
            <wp:extent cx="5760720" cy="62801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1EA21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A18F51D" w14:textId="77777777" w:rsidR="003F2F26" w:rsidRPr="00EB456A" w:rsidRDefault="003F2F26" w:rsidP="003F2F26">
      <w:pPr>
        <w:rPr>
          <w:rFonts w:ascii="Times New Roman" w:hAnsi="Times New Roman" w:cs="Times New Roman"/>
          <w:sz w:val="24"/>
          <w:szCs w:val="24"/>
        </w:rPr>
      </w:pPr>
      <w:r w:rsidRPr="00EB456A">
        <w:rPr>
          <w:rStyle w:val="markedcontent"/>
          <w:rFonts w:ascii="Times New Roman" w:hAnsi="Times New Roman" w:cs="Times New Roman"/>
          <w:sz w:val="24"/>
          <w:szCs w:val="24"/>
        </w:rPr>
        <w:t>Pieczęć Wykonawcy</w:t>
      </w:r>
    </w:p>
    <w:p w14:paraId="1A8011EC" w14:textId="77777777" w:rsidR="003F2F26" w:rsidRDefault="003F2F26" w:rsidP="003F2F26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14:paraId="42E977B9" w14:textId="77777777" w:rsidR="003F2F26" w:rsidRPr="003F2F26" w:rsidRDefault="003F2F26" w:rsidP="003F2F26">
      <w:pPr>
        <w:jc w:val="center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Oświadczenie dot. dysponowania osobami</w:t>
      </w:r>
    </w:p>
    <w:p w14:paraId="293B1312" w14:textId="11A2CE33" w:rsidR="003F2F26" w:rsidRDefault="003F2F26" w:rsidP="003F2F26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3F2F2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zdolnymi do wykonania zadania</w:t>
      </w:r>
    </w:p>
    <w:p w14:paraId="34480414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5759FA" w14:textId="2DCD33C6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0689">
        <w:rPr>
          <w:rFonts w:ascii="Times New Roman" w:hAnsi="Times New Roman" w:cs="Times New Roman"/>
          <w:sz w:val="24"/>
          <w:szCs w:val="24"/>
        </w:rPr>
        <w:t>Składając ofertę 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3ADC0" w14:textId="77777777" w:rsidR="003F2F26" w:rsidRDefault="003F2F26" w:rsidP="003F2F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6F9ADB" w14:textId="77777777" w:rsidR="00515441" w:rsidRDefault="00515441" w:rsidP="00D0486F">
      <w:pPr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5441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Zapewnienie atrakcji dla dzieci w postaci dmuchanego placu zabaw oraz stoiska malowania twarzy wraz z obsługą atrakcji.</w:t>
      </w:r>
    </w:p>
    <w:p w14:paraId="309F2205" w14:textId="5D7C7A60" w:rsidR="003F2F26" w:rsidRPr="003F2F26" w:rsidRDefault="003F2F26" w:rsidP="00D0486F">
      <w:pPr>
        <w:jc w:val="both"/>
        <w:rPr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Oświadczam/y, że:</w:t>
      </w:r>
    </w:p>
    <w:p w14:paraId="7BE7093B" w14:textId="63E8FA3F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2F26">
        <w:rPr>
          <w:rStyle w:val="markedcontent"/>
          <w:rFonts w:ascii="Times New Roman" w:hAnsi="Times New Roman" w:cs="Times New Roman"/>
          <w:sz w:val="24"/>
          <w:szCs w:val="24"/>
        </w:rPr>
        <w:t>dysponuję/my osobami zdolnymi do wykonania zamówienia.</w:t>
      </w:r>
    </w:p>
    <w:p w14:paraId="7BD53A52" w14:textId="3466F7A5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3741F7" w14:textId="7BEA9671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AF52C7" w14:textId="77777777" w:rsidR="003F2F26" w:rsidRDefault="003F2F26" w:rsidP="003F2F26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90785B9" w14:textId="77777777" w:rsidR="003F2F26" w:rsidRPr="00E30689" w:rsidRDefault="003F2F26" w:rsidP="003F2F26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E30689">
        <w:rPr>
          <w:rFonts w:ascii="Times New Roman" w:eastAsia="Arial Unicode MS" w:hAnsi="Times New Roman" w:cs="Times New Roman"/>
          <w:sz w:val="24"/>
          <w:szCs w:val="24"/>
        </w:rPr>
        <w:t xml:space="preserve">……………………………….   </w:t>
      </w:r>
      <w:r w:rsidRPr="00E30689">
        <w:rPr>
          <w:rFonts w:ascii="Times New Roman" w:eastAsia="Arial Unicode MS" w:hAnsi="Times New Roman" w:cs="Times New Roman"/>
          <w:sz w:val="24"/>
          <w:szCs w:val="24"/>
        </w:rPr>
        <w:tab/>
        <w:t>……………………………………………………</w:t>
      </w:r>
    </w:p>
    <w:p w14:paraId="00A1AD21" w14:textId="752F87F2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 xml:space="preserve">Data                                          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="00A316E1">
        <w:rPr>
          <w:rFonts w:ascii="Times New Roman" w:eastAsia="Arial Unicode MS" w:hAnsi="Times New Roman" w:cs="Times New Roman"/>
          <w:sz w:val="20"/>
          <w:szCs w:val="20"/>
        </w:rPr>
        <w:t xml:space="preserve">Podpis </w:t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14:paraId="557B70D3" w14:textId="77777777" w:rsidR="003F2F26" w:rsidRPr="004460EF" w:rsidRDefault="003F2F26" w:rsidP="003F2F26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 w:cs="Times New Roman"/>
          <w:sz w:val="20"/>
          <w:szCs w:val="20"/>
        </w:rPr>
      </w:pP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</w:r>
      <w:r w:rsidRPr="004460EF">
        <w:rPr>
          <w:rFonts w:ascii="Times New Roman" w:eastAsia="Arial Unicode MS" w:hAnsi="Times New Roman" w:cs="Times New Roman"/>
          <w:sz w:val="20"/>
          <w:szCs w:val="20"/>
        </w:rPr>
        <w:tab/>
        <w:t>osób uprawnionych do reprezentowania Wykonawcy</w:t>
      </w:r>
    </w:p>
    <w:p w14:paraId="719A54AD" w14:textId="77777777" w:rsid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DC8CFCD" w14:textId="77777777" w:rsidR="003F2F26" w:rsidRPr="003F2F26" w:rsidRDefault="003F2F26" w:rsidP="00D0486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3F2F26" w:rsidRPr="003F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E6B2" w14:textId="77777777" w:rsidR="003E7ECD" w:rsidRDefault="003E7ECD" w:rsidP="004C2101">
      <w:pPr>
        <w:spacing w:after="0" w:line="240" w:lineRule="auto"/>
      </w:pPr>
      <w:r>
        <w:separator/>
      </w:r>
    </w:p>
  </w:endnote>
  <w:endnote w:type="continuationSeparator" w:id="0">
    <w:p w14:paraId="1A9C6649" w14:textId="77777777" w:rsidR="003E7ECD" w:rsidRDefault="003E7ECD" w:rsidP="004C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6075" w14:textId="77777777" w:rsidR="003E7ECD" w:rsidRDefault="003E7ECD" w:rsidP="004C2101">
      <w:pPr>
        <w:spacing w:after="0" w:line="240" w:lineRule="auto"/>
      </w:pPr>
      <w:r>
        <w:separator/>
      </w:r>
    </w:p>
  </w:footnote>
  <w:footnote w:type="continuationSeparator" w:id="0">
    <w:p w14:paraId="6A7F6777" w14:textId="77777777" w:rsidR="003E7ECD" w:rsidRDefault="003E7ECD" w:rsidP="004C2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0E4F"/>
    <w:multiLevelType w:val="hybridMultilevel"/>
    <w:tmpl w:val="383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E26"/>
    <w:multiLevelType w:val="multilevel"/>
    <w:tmpl w:val="D018A7EC"/>
    <w:lvl w:ilvl="0">
      <w:start w:val="29"/>
      <w:numFmt w:val="decimal"/>
      <w:lvlText w:val="%1"/>
      <w:lvlJc w:val="left"/>
      <w:pPr>
        <w:ind w:left="684" w:hanging="684"/>
      </w:pPr>
    </w:lvl>
    <w:lvl w:ilvl="1">
      <w:start w:val="100"/>
      <w:numFmt w:val="decimal"/>
      <w:lvlText w:val="%1.%2"/>
      <w:lvlJc w:val="left"/>
      <w:pPr>
        <w:ind w:left="1392" w:hanging="684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A4612"/>
    <w:multiLevelType w:val="multilevel"/>
    <w:tmpl w:val="E3E21B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8141491">
    <w:abstractNumId w:val="3"/>
  </w:num>
  <w:num w:numId="2" w16cid:durableId="1361663609">
    <w:abstractNumId w:val="1"/>
  </w:num>
  <w:num w:numId="3" w16cid:durableId="1962566536">
    <w:abstractNumId w:val="0"/>
  </w:num>
  <w:num w:numId="4" w16cid:durableId="1374959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89"/>
    <w:rsid w:val="00000D28"/>
    <w:rsid w:val="000D2D9B"/>
    <w:rsid w:val="00162102"/>
    <w:rsid w:val="0016696F"/>
    <w:rsid w:val="0027194F"/>
    <w:rsid w:val="002C5E52"/>
    <w:rsid w:val="003E7ECD"/>
    <w:rsid w:val="003F2F26"/>
    <w:rsid w:val="0042633B"/>
    <w:rsid w:val="004460EF"/>
    <w:rsid w:val="004B161B"/>
    <w:rsid w:val="004C2101"/>
    <w:rsid w:val="005018D5"/>
    <w:rsid w:val="00515441"/>
    <w:rsid w:val="006023CF"/>
    <w:rsid w:val="0066648D"/>
    <w:rsid w:val="00735088"/>
    <w:rsid w:val="00822173"/>
    <w:rsid w:val="0084107D"/>
    <w:rsid w:val="00892791"/>
    <w:rsid w:val="008C7476"/>
    <w:rsid w:val="008D1B6E"/>
    <w:rsid w:val="00945B07"/>
    <w:rsid w:val="00A316E1"/>
    <w:rsid w:val="00A64E24"/>
    <w:rsid w:val="00CC1045"/>
    <w:rsid w:val="00D0486F"/>
    <w:rsid w:val="00D22EDA"/>
    <w:rsid w:val="00E30689"/>
    <w:rsid w:val="00EB456A"/>
    <w:rsid w:val="00F3072B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E99E"/>
  <w15:chartTrackingRefBased/>
  <w15:docId w15:val="{151DD034-2B0C-4B9E-A445-D950D027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30689"/>
  </w:style>
  <w:style w:type="paragraph" w:customStyle="1" w:styleId="Standard">
    <w:name w:val="Standard"/>
    <w:rsid w:val="00F3072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C7476"/>
    <w:pPr>
      <w:ind w:left="720"/>
      <w:contextualSpacing/>
    </w:pPr>
  </w:style>
  <w:style w:type="table" w:styleId="Tabela-Siatka">
    <w:name w:val="Table Grid"/>
    <w:basedOn w:val="Standardowy"/>
    <w:uiPriority w:val="39"/>
    <w:rsid w:val="00A3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01"/>
  </w:style>
  <w:style w:type="paragraph" w:styleId="Stopka">
    <w:name w:val="footer"/>
    <w:basedOn w:val="Normalny"/>
    <w:link w:val="StopkaZnak"/>
    <w:uiPriority w:val="99"/>
    <w:unhideWhenUsed/>
    <w:rsid w:val="004C2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728FA-5D50-4C63-82D8-62DCB8F6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1217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3</cp:revision>
  <dcterms:created xsi:type="dcterms:W3CDTF">2022-09-05T10:52:00Z</dcterms:created>
  <dcterms:modified xsi:type="dcterms:W3CDTF">2022-09-05T11:00:00Z</dcterms:modified>
</cp:coreProperties>
</file>